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18</w:t>
      </w:r>
      <w:r>
        <w:rPr>
          <w:rFonts w:hint="default"/>
        </w:rPr>
        <w:t>（</w:t>
      </w:r>
      <w:r>
        <w:rPr>
          <w:rFonts w:hint="eastAsia"/>
        </w:rPr>
        <w:t>都市再生特別措置法施行規則</w:t>
      </w:r>
      <w:r>
        <w:rPr>
          <w:rFonts w:hint="default"/>
        </w:rPr>
        <w:t>第</w:t>
      </w:r>
      <w:r>
        <w:rPr>
          <w:rFonts w:hint="default"/>
        </w:rPr>
        <w:t>52</w:t>
      </w:r>
      <w:r>
        <w:rPr>
          <w:rFonts w:hint="default"/>
        </w:rPr>
        <w:t>条第</w:t>
      </w:r>
      <w:r>
        <w:rPr>
          <w:rFonts w:hint="default"/>
        </w:rPr>
        <w:t>1</w:t>
      </w:r>
      <w:r>
        <w:rPr>
          <w:rFonts w:hint="default"/>
        </w:rPr>
        <w:t>項第</w:t>
      </w:r>
      <w:r>
        <w:rPr>
          <w:rFonts w:hint="default"/>
        </w:rPr>
        <w:t>1</w:t>
      </w:r>
      <w:r>
        <w:rPr>
          <w:rFonts w:hint="default"/>
        </w:rPr>
        <w:t>号関係</w:t>
      </w:r>
      <w:r>
        <w:rPr>
          <w:rFonts w:hint="eastAsia"/>
        </w:rPr>
        <w:t>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開発行為届出書</w:t>
      </w:r>
    </w:p>
    <w:tbl>
      <w:tblPr>
        <w:tblStyle w:val="27"/>
        <w:tblW w:w="977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3119"/>
        <w:gridCol w:w="425"/>
        <w:gridCol w:w="2977"/>
        <w:gridCol w:w="2693"/>
      </w:tblGrid>
      <w:tr>
        <w:trPr>
          <w:trHeight w:val="1049" w:hRule="atLeast"/>
        </w:trPr>
        <w:tc>
          <w:tcPr>
            <w:tcW w:w="9776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条第１項の規定に基づき、開発行為について、下記により届け出ます。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17" w:hRule="atLeast"/>
        </w:trPr>
        <w:tc>
          <w:tcPr>
            <w:tcW w:w="9776" w:type="dxa"/>
            <w:gridSpan w:val="5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spacing w:line="400" w:lineRule="exact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宮崎市長　　　　　　殿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20" w:hRule="atLeast"/>
        </w:trPr>
        <w:tc>
          <w:tcPr>
            <w:tcW w:w="4106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Hlk510785173"/>
            <w:bookmarkEnd w:id="0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届出者　住　所</w:t>
            </w:r>
          </w:p>
          <w:p>
            <w:pPr>
              <w:pStyle w:val="0"/>
              <w:spacing w:line="400" w:lineRule="exact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</w:t>
            </w:r>
          </w:p>
          <w:p>
            <w:pPr>
              <w:pStyle w:val="0"/>
              <w:spacing w:line="400" w:lineRule="exact"/>
              <w:ind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</w:p>
          <w:p>
            <w:pPr>
              <w:pStyle w:val="0"/>
              <w:spacing w:line="400" w:lineRule="exact"/>
              <w:ind w:left="0" w:leftChars="0"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  <w:p>
            <w:pPr>
              <w:pStyle w:val="0"/>
              <w:spacing w:line="400" w:lineRule="exact"/>
              <w:ind w:firstLine="840" w:firstLineChars="400"/>
              <w:rPr>
                <w:rFonts w:hint="default"/>
              </w:rPr>
            </w:pPr>
          </w:p>
        </w:tc>
      </w:tr>
      <w:tr>
        <w:trPr>
          <w:trHeight w:val="709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　開発区域に含まれる</w:t>
            </w:r>
          </w:p>
          <w:p>
            <w:pPr>
              <w:pStyle w:val="0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609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09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40" w:rightChars="400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trHeight w:val="709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　建築物の用途</w:t>
            </w:r>
          </w:p>
        </w:tc>
        <w:tc>
          <w:tcPr>
            <w:tcW w:w="609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09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0" w:leftChars="-122" w:hanging="256" w:hangingChars="122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令和　　年　　月　　日　</w:t>
            </w:r>
          </w:p>
        </w:tc>
      </w:tr>
      <w:tr>
        <w:trPr>
          <w:trHeight w:val="709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0" w:leftChars="-22" w:hanging="46" w:hangingChars="22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　</w:t>
            </w:r>
          </w:p>
        </w:tc>
      </w:tr>
      <w:tr>
        <w:trPr>
          <w:trHeight w:val="709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　届出者が法人である場合においては、氏名は、その法人の名称及び代表者の氏名を記載すること。</w:t>
      </w: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0002009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7</Pages>
  <Words>28</Words>
  <Characters>2454</Characters>
  <Application>JUST Note</Application>
  <Lines>1495</Lines>
  <Paragraphs>143</Paragraphs>
  <Company>袋井市</Company>
  <CharactersWithSpaces>2892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山田豊</dc:creator>
  <cp:lastModifiedBy>宮崎市役所</cp:lastModifiedBy>
  <cp:lastPrinted>2020-04-13T04:30:16Z</cp:lastPrinted>
  <dcterms:created xsi:type="dcterms:W3CDTF">2020-01-24T08:05:00Z</dcterms:created>
  <dcterms:modified xsi:type="dcterms:W3CDTF">2020-06-03T02:18:57Z</dcterms:modified>
  <cp:revision>4</cp:revision>
</cp:coreProperties>
</file>