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default"/>
        </w:rPr>
        <w:t>（</w:t>
      </w:r>
      <w:r>
        <w:rPr>
          <w:rFonts w:hint="eastAsia"/>
        </w:rPr>
        <w:t>都市再生特別措置法施行規則</w:t>
      </w:r>
      <w:r>
        <w:rPr>
          <w:rFonts w:hint="default"/>
        </w:rPr>
        <w:t>第</w:t>
      </w:r>
      <w:r>
        <w:rPr>
          <w:rFonts w:hint="default"/>
        </w:rPr>
        <w:t>55</w:t>
      </w:r>
      <w:r>
        <w:rPr>
          <w:rFonts w:hint="default"/>
        </w:rPr>
        <w:t>条第</w:t>
      </w:r>
      <w:r>
        <w:rPr>
          <w:rFonts w:hint="default"/>
        </w:rPr>
        <w:t>1</w:t>
      </w:r>
      <w:r>
        <w:rPr>
          <w:rFonts w:hint="default"/>
        </w:rPr>
        <w:t>項関係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行為の変更届出書</w:t>
      </w:r>
    </w:p>
    <w:tbl>
      <w:tblPr>
        <w:tblStyle w:val="27"/>
        <w:tblW w:w="9781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395"/>
        <w:gridCol w:w="702"/>
        <w:gridCol w:w="4684"/>
      </w:tblGrid>
      <w:tr>
        <w:trPr>
          <w:trHeight w:val="592" w:hRule="atLeast"/>
        </w:trPr>
        <w:tc>
          <w:tcPr>
            <w:tcW w:w="509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684" w:type="dxa"/>
            <w:vAlign w:val="center"/>
          </w:tcPr>
          <w:p>
            <w:pPr>
              <w:pStyle w:val="0"/>
              <w:wordWrap w:val="0"/>
              <w:ind w:leftChars="0" w:firstLine="0" w:firstLineChars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月　　日　</w:t>
            </w:r>
          </w:p>
        </w:tc>
      </w:tr>
      <w:tr>
        <w:trPr>
          <w:trHeight w:val="592" w:hRule="atLeast"/>
        </w:trPr>
        <w:tc>
          <w:tcPr>
            <w:tcW w:w="5097" w:type="dxa"/>
            <w:gridSpan w:val="2"/>
            <w:vAlign w:val="center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宮崎市長　　　　　　殿</w:t>
            </w:r>
          </w:p>
        </w:tc>
        <w:tc>
          <w:tcPr>
            <w:tcW w:w="4684" w:type="dxa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929" w:hRule="atLeast"/>
        </w:trPr>
        <w:tc>
          <w:tcPr>
            <w:tcW w:w="43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8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届出者　住　所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</w:t>
            </w:r>
          </w:p>
          <w:p>
            <w:pPr>
              <w:pStyle w:val="0"/>
              <w:ind w:firstLine="2730" w:firstLineChars="1300"/>
              <w:rPr>
                <w:rFonts w:hint="default"/>
              </w:rPr>
            </w:pPr>
            <w:r>
              <w:rPr>
                <w:rFonts w:hint="eastAsia"/>
              </w:rPr>
              <w:t>　　　　　　　　　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1315" w:hRule="atLeast"/>
        </w:trPr>
        <w:tc>
          <w:tcPr>
            <w:tcW w:w="9781" w:type="dxa"/>
            <w:gridSpan w:val="3"/>
            <w:vAlign w:val="top"/>
          </w:tcPr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</w:p>
          <w:p>
            <w:pPr>
              <w:pStyle w:val="0"/>
              <w:ind w:left="315" w:leftChars="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条第２項の規定に基づき、届出事項の変更について、下記により届け出ます。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29" w:hRule="atLeast"/>
        </w:trPr>
        <w:tc>
          <w:tcPr>
            <w:tcW w:w="439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当初の届出年月日：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2207" w:hRule="atLeast"/>
        </w:trPr>
        <w:tc>
          <w:tcPr>
            <w:tcW w:w="978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変更の内容：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29" w:hRule="atLeast"/>
        </w:trPr>
        <w:tc>
          <w:tcPr>
            <w:tcW w:w="439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変更部分に係る行為の着手予定日：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929" w:hRule="atLeast"/>
        </w:trPr>
        <w:tc>
          <w:tcPr>
            <w:tcW w:w="439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変更部分に係る行為の完了予定日：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>
      <w:pPr>
        <w:pStyle w:val="0"/>
        <w:ind w:left="630" w:leftChars="100" w:hanging="420" w:hangingChars="200"/>
        <w:rPr>
          <w:rFonts w:hint="default"/>
        </w:rPr>
      </w:pPr>
      <w:r>
        <w:rPr>
          <w:rFonts w:hint="eastAsia"/>
        </w:rPr>
        <w:t>２　変更の内容は、変更前及び変更後の内容を対照させて記載すること。</w:t>
      </w:r>
    </w:p>
    <w:p>
      <w:pPr>
        <w:pStyle w:val="0"/>
        <w:ind w:left="630" w:leftChars="100" w:hanging="420" w:hangingChars="20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9F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7</Pages>
  <Words>28</Words>
  <Characters>2454</Characters>
  <Application>JUST Note</Application>
  <Lines>1495</Lines>
  <Paragraphs>143</Paragraphs>
  <Company>袋井市</Company>
  <CharactersWithSpaces>2892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山田豊</dc:creator>
  <cp:lastModifiedBy>宮崎市役所</cp:lastModifiedBy>
  <cp:lastPrinted>2020-04-13T04:30:16Z</cp:lastPrinted>
  <dcterms:created xsi:type="dcterms:W3CDTF">2020-01-24T08:05:00Z</dcterms:created>
  <dcterms:modified xsi:type="dcterms:W3CDTF">2020-05-26T02:43:34Z</dcterms:modified>
  <cp:revision>4</cp:revision>
</cp:coreProperties>
</file>