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1078"/>
      <w:bookmarkEnd w:id="0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  <w:r>
        <w:rPr>
          <w:rFonts w:hint="eastAsia" w:asciiTheme="minorEastAsia" w:hAnsiTheme="minorEastAsia"/>
        </w:rPr>
        <w:t>　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004"/>
        <w:gridCol w:w="1756"/>
        <w:gridCol w:w="6923"/>
      </w:tblGrid>
      <w:tr>
        <w:trPr>
          <w:trHeight w:val="990" w:hRule="atLeast"/>
        </w:trPr>
        <w:tc>
          <w:tcPr>
            <w:tcW w:w="482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840" w:id="2"/>
              </w:rPr>
              <w:t>事業</w:t>
            </w:r>
            <w:r>
              <w:rPr>
                <w:rFonts w:hint="default" w:asciiTheme="minorEastAsia" w:hAnsiTheme="minorEastAsia"/>
                <w:spacing w:val="1"/>
                <w:kern w:val="0"/>
                <w:fitText w:val="840" w:id="2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3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1050" w:id="3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eastAsia"/>
              </w:rPr>
            </w:pPr>
            <w:bookmarkStart w:id="1" w:name="HIT_ROW1093"/>
            <w:bookmarkEnd w:id="1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号に規定する事業</w:t>
            </w:r>
          </w:p>
        </w:tc>
      </w:tr>
      <w:tr>
        <w:trPr>
          <w:trHeight w:val="990" w:hRule="atLeast"/>
        </w:trPr>
        <w:tc>
          <w:tcPr>
            <w:tcW w:w="51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1050" w:id="4"/>
              </w:rPr>
              <w:t>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51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default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2730" w:id="6"/>
              </w:rPr>
              <w:t>取扱品</w:t>
            </w:r>
            <w:r>
              <w:rPr>
                <w:rFonts w:hint="default" w:asciiTheme="minorEastAsia" w:hAnsiTheme="minorEastAsia"/>
                <w:kern w:val="0"/>
                <w:fitText w:val="2730" w:id="6"/>
              </w:rPr>
              <w:t>目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210"/>
                <w:kern w:val="0"/>
                <w:fitText w:val="2730" w:id="7"/>
              </w:rPr>
              <w:t>廃止年月</w:t>
            </w:r>
            <w:r>
              <w:rPr>
                <w:rFonts w:hint="default" w:asciiTheme="minorEastAsia" w:hAnsiTheme="minorEastAsia"/>
                <w:kern w:val="0"/>
                <w:fitText w:val="2730" w:id="7"/>
              </w:rPr>
              <w:t>日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32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廃止の日に現に所有する</w:t>
            </w:r>
            <w:bookmarkStart w:id="2" w:name="HIT_ROW1094"/>
            <w:bookmarkEnd w:id="2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毒物又は</w:t>
            </w:r>
            <w:bookmarkStart w:id="3" w:name="HIT_ROW1095"/>
            <w:bookmarkEnd w:id="3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劇物</w:t>
            </w:r>
            <w:r>
              <w:rPr>
                <w:rFonts w:hint="default" w:asciiTheme="minorEastAsia" w:hAnsiTheme="minorEastAsia"/>
                <w:spacing w:val="6"/>
                <w:w w:val="72"/>
                <w:kern w:val="0"/>
                <w:fitText w:val="2730" w:id="8"/>
              </w:rPr>
              <w:t>の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2730" w:id="9"/>
              </w:rPr>
              <w:t>品名、数量及</w:t>
            </w:r>
            <w:r>
              <w:rPr>
                <w:rFonts w:hint="default" w:asciiTheme="minorEastAsia" w:hAnsiTheme="minorEastAsia"/>
                <w:kern w:val="0"/>
                <w:fitText w:val="2730" w:id="9"/>
              </w:rPr>
              <w:t>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2730" w:id="10"/>
              </w:rPr>
              <w:t>保管又は処理の方</w:t>
            </w:r>
            <w:r>
              <w:rPr>
                <w:rFonts w:hint="default" w:asciiTheme="minorEastAsia" w:hAnsiTheme="minorEastAsia"/>
                <w:spacing w:val="4"/>
                <w:kern w:val="0"/>
                <w:fitText w:val="2730" w:id="10"/>
              </w:rPr>
              <w:t>法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155"/>
                <w:kern w:val="0"/>
                <w:fitText w:val="2730" w:id="11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2730" w:id="11"/>
              </w:rPr>
              <w:t>考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4" w:name="_GoBack"/>
            <w:bookmarkEnd w:id="4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fldChar w:fldCharType="begin"/>
      </w:r>
      <w:r>
        <w:rPr>
          <w:rFonts w:hint="default" w:asciiTheme="minorEastAsia" w:hAnsiTheme="minorEastAsia"/>
        </w:rPr>
        <w:instrText>EQ \* jc2 \* hps10 \o\ad(\s\up 9(</w:instrText>
      </w:r>
      <w:r>
        <w:rPr>
          <w:rFonts w:hint="default" w:ascii="ＭＳ 明朝" w:hAnsi="ＭＳ 明朝" w:eastAsia="ＭＳ 明朝"/>
          <w:sz w:val="10"/>
        </w:rPr>
        <w:instrText>か</w:instrText>
      </w:r>
      <w:r>
        <w:rPr>
          <w:rFonts w:hint="default" w:ascii="ＭＳ 明朝" w:hAnsi="ＭＳ 明朝" w:eastAsia="ＭＳ 明朝"/>
          <w:sz w:val="10"/>
        </w:rPr>
        <w:instrText>い</w:instrText>
      </w:r>
      <w:r>
        <w:rPr>
          <w:rFonts w:hint="default" w:asciiTheme="minorEastAsia" w:hAnsiTheme="minorEastAsia"/>
        </w:rPr>
        <w:instrText>),</w:instrText>
      </w:r>
      <w:r>
        <w:rPr>
          <w:rFonts w:hint="default" w:asciiTheme="minorEastAsia" w:hAnsiTheme="minorEastAsia"/>
        </w:rPr>
        <w:instrText>楷</w:instrText>
      </w:r>
      <w:r>
        <w:rPr>
          <w:rFonts w:hint="default" w:asciiTheme="minorEastAsia" w:hAnsiTheme="minorEastAsia"/>
        </w:rPr>
        <w:instrText>)</w:instrText>
      </w:r>
      <w:r>
        <w:rPr>
          <w:rFonts w:hint="default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16</Words>
  <Characters>404</Characters>
  <Application>JUST Note</Application>
  <Lines>257</Lines>
  <Paragraphs>70</Paragraphs>
  <Company>厚生労働省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2021-01-05T01:31:40Z</dcterms:modified>
  <cp:revision>24</cp:revision>
</cp:coreProperties>
</file>