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jc w:val="center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210" w:hanging="210" w:hanging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36"/>
        </w:rPr>
        <w:t>宮崎市　介護保険課　介護予防係　黒木行き</w:t>
      </w:r>
    </w:p>
    <w:p>
      <w:pPr>
        <w:pStyle w:val="0"/>
        <w:ind w:left="210" w:leftChars="100" w:firstLine="210" w:firstLineChars="100"/>
        <w:jc w:val="left"/>
        <w:rPr>
          <w:rFonts w:hint="eastAsia" w:ascii="ＭＳ ゴシック" w:hAnsi="ＭＳ ゴシック" w:eastAsia="ＭＳ ゴシック"/>
          <w:sz w:val="36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16pt;mso-wrap-distance-bottom:0pt;margin-top:6.75pt;mso-position-vertical-relative:text;mso-position-horizontal-relative:text;position:absolute;height:54.75pt;mso-wrap-distance-top:0pt;width:390.75pt;mso-wrap-distance-left:16pt;margin-left:11.4pt;z-index:2;" o:allowincell="t" o:allowoverlap="t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 w:eastAsia="ＭＳ ゴシック"/>
          <w:sz w:val="36"/>
          <w:shd w:val="clear" w:color="auto" w:fill="auto"/>
        </w:rPr>
        <w:t>FAX</w:t>
      </w:r>
      <w:r>
        <w:rPr>
          <w:rFonts w:hint="eastAsia" w:ascii="ＭＳ ゴシック" w:hAnsi="ＭＳ ゴシック" w:eastAsia="ＭＳ ゴシック"/>
          <w:sz w:val="36"/>
          <w:shd w:val="clear" w:color="auto" w:fill="auto"/>
        </w:rPr>
        <w:t>　０９８５－３１－６３３７</w:t>
      </w:r>
    </w:p>
    <w:p>
      <w:pPr>
        <w:pStyle w:val="0"/>
        <w:ind w:left="210" w:leftChars="100" w:firstLine="360" w:firstLine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36"/>
        </w:rPr>
        <w:t>Email</w:t>
      </w:r>
      <w:r>
        <w:rPr>
          <w:rFonts w:hint="eastAsia" w:ascii="ＭＳ ゴシック" w:hAnsi="ＭＳ ゴシック" w:eastAsia="ＭＳ ゴシック"/>
          <w:sz w:val="36"/>
        </w:rPr>
        <w:t>：</w:t>
      </w:r>
      <w:r>
        <w:rPr>
          <w:rFonts w:hint="eastAsia" w:ascii="ＭＳ ゴシック" w:hAnsi="ＭＳ ゴシック" w:eastAsia="ＭＳ ゴシック"/>
          <w:sz w:val="36"/>
        </w:rPr>
        <w:t>10kaigo@city.miyazaki.miyazaki.jp</w:t>
      </w:r>
    </w:p>
    <w:p>
      <w:pPr>
        <w:pStyle w:val="0"/>
        <w:ind w:left="210" w:hanging="210" w:hangingChars="10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210" w:hanging="210" w:hangingChars="100"/>
        <w:jc w:val="center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48"/>
          <w:shd w:val="pct15" w:color="auto" w:fill="auto"/>
        </w:rPr>
        <w:t>　</w:t>
      </w:r>
      <w:r>
        <w:rPr>
          <w:rFonts w:hint="eastAsia" w:ascii="ＭＳ ゴシック" w:hAnsi="ＭＳ ゴシック" w:eastAsia="ＭＳ ゴシック"/>
          <w:sz w:val="52"/>
          <w:shd w:val="pct15" w:color="auto" w:fill="auto"/>
        </w:rPr>
        <w:t>質問票</w:t>
      </w:r>
      <w:r>
        <w:rPr>
          <w:rFonts w:hint="eastAsia" w:ascii="ＭＳ ゴシック" w:hAnsi="ＭＳ ゴシック" w:eastAsia="ＭＳ ゴシック"/>
          <w:b w:val="1"/>
          <w:sz w:val="32"/>
          <w:u w:val="double" w:color="auto"/>
          <w:shd w:val="pct15" w:color="auto" w:fill="auto"/>
        </w:rPr>
        <w:t>「宮崎市多様な介護予防の効果検証事業」</w:t>
      </w:r>
      <w:r>
        <w:rPr>
          <w:rFonts w:hint="eastAsia" w:ascii="ＭＳ ゴシック" w:hAnsi="ＭＳ ゴシック" w:eastAsia="ＭＳ ゴシック"/>
          <w:sz w:val="52"/>
          <w:shd w:val="pct15" w:color="auto" w:fill="auto"/>
        </w:rPr>
        <w:t>　</w:t>
      </w:r>
    </w:p>
    <w:p>
      <w:pPr>
        <w:pStyle w:val="0"/>
        <w:ind w:left="210" w:hanging="210" w:hangingChars="100"/>
        <w:jc w:val="center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right="-124" w:rightChars="-59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hd w:val="clear" w:color="auto" w:fill="auto"/>
        </w:rPr>
        <w:t>　　　　　　　　　　　　　　　　　　　【提出期限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】令和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3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年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4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月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2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日（金）まで</w:t>
      </w:r>
    </w:p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16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78"/>
        <w:gridCol w:w="8384"/>
      </w:tblGrid>
      <w:tr>
        <w:trPr>
          <w:trHeight w:val="90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団体名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質問者氏名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3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　話：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ＦＡＸ：</w:t>
            </w:r>
          </w:p>
        </w:tc>
      </w:tr>
    </w:tbl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2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981"/>
        <w:gridCol w:w="4981"/>
      </w:tblGrid>
      <w:tr>
        <w:trPr/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質問日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　日</w:t>
            </w:r>
          </w:p>
        </w:tc>
      </w:tr>
      <w:tr>
        <w:trPr>
          <w:trHeight w:val="5178" w:hRule="atLeast"/>
        </w:trPr>
        <w:tc>
          <w:tcPr>
            <w:tcW w:w="9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（質問内容）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※質問が複数ある場合は、欄内に箇条書きにてお示しください。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※質問および回答は、公平性の観点から市ＨＰに公開します。</w:t>
      </w:r>
    </w:p>
    <w:sectPr>
      <w:headerReference r:id="rId5" w:type="default"/>
      <w:footerReference r:id="rId6" w:type="default"/>
      <w:pgSz w:w="11906" w:h="16838"/>
      <w:pgMar w:top="1440" w:right="1080" w:bottom="117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8"/>
      </w:rPr>
      <w:t>（様式５</w:t>
    </w:r>
    <w:bookmarkStart w:id="0" w:name="_GoBack"/>
    <w:bookmarkEnd w:id="0"/>
    <w:r>
      <w:rPr>
        <w:rFonts w:hint="eastAsia"/>
        <w:sz w:val="28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10</Words>
  <Characters>207</Characters>
  <Application>JUST Note</Application>
  <Lines>25</Lines>
  <Paragraphs>16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Y0110185</cp:lastModifiedBy>
  <dcterms:modified xsi:type="dcterms:W3CDTF">2021-02-18T04:47:31Z</dcterms:modified>
  <cp:revision>3</cp:revision>
</cp:coreProperties>
</file>