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明朝" w:hAnsi="ＭＳ 明朝" w:eastAsia="ＭＳ 明朝"/>
          <w:sz w:val="22"/>
        </w:rPr>
      </w:pPr>
      <w:r>
        <w:rPr>
          <w:rFonts w:hint="eastAsia" w:ascii="ＭＳ 明朝" w:hAnsi="ＭＳ 明朝" w:eastAsia="ＭＳ 明朝"/>
          <w:sz w:val="22"/>
        </w:rPr>
        <w:t>（様式第１号）</w:t>
      </w:r>
    </w:p>
    <w:p>
      <w:pPr>
        <w:pStyle w:val="0"/>
        <w:ind w:leftChars="0" w:firstLine="0" w:firstLineChars="0"/>
        <w:jc w:val="center"/>
        <w:rPr>
          <w:rFonts w:hint="eastAsia" w:ascii="ＭＳ 明朝" w:hAnsi="ＭＳ 明朝" w:eastAsia="ＭＳ 明朝"/>
          <w:sz w:val="22"/>
        </w:rPr>
      </w:pPr>
      <w:r>
        <w:rPr>
          <w:rFonts w:hint="eastAsia" w:ascii="ＭＳ 明朝" w:hAnsi="ＭＳ 明朝" w:eastAsia="ＭＳ 明朝"/>
          <w:sz w:val="28"/>
        </w:rPr>
        <w:t>「宮崎市通いの場応援協定」に係る提案書</w:t>
      </w:r>
    </w:p>
    <w:p>
      <w:pPr>
        <w:pStyle w:val="0"/>
        <w:ind w:leftChars="0" w:firstLine="0" w:firstLineChars="0"/>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宮崎市長　殿</w:t>
      </w:r>
    </w:p>
    <w:p>
      <w:pPr>
        <w:pStyle w:val="0"/>
        <w:ind w:left="2520" w:leftChars="1200" w:firstLine="880" w:firstLineChars="400"/>
        <w:rPr>
          <w:rFonts w:hint="eastAsia" w:ascii="ＭＳ 明朝" w:hAnsi="ＭＳ 明朝" w:eastAsia="ＭＳ 明朝"/>
          <w:sz w:val="22"/>
        </w:rPr>
      </w:pPr>
      <w:r>
        <w:rPr>
          <w:rFonts w:hint="eastAsia" w:ascii="ＭＳ 明朝" w:hAnsi="ＭＳ 明朝" w:eastAsia="ＭＳ 明朝"/>
          <w:sz w:val="22"/>
        </w:rPr>
        <w:t>住所又は所在地　</w:t>
      </w:r>
    </w:p>
    <w:p>
      <w:pPr>
        <w:pStyle w:val="0"/>
        <w:ind w:left="2520" w:leftChars="1200" w:firstLine="880" w:firstLineChars="400"/>
        <w:rPr>
          <w:rFonts w:hint="eastAsia" w:ascii="ＭＳ 明朝" w:hAnsi="ＭＳ 明朝" w:eastAsia="ＭＳ 明朝"/>
          <w:sz w:val="22"/>
        </w:rPr>
      </w:pPr>
      <w:r>
        <w:rPr>
          <w:rFonts w:hint="eastAsia" w:ascii="ＭＳ 明朝" w:hAnsi="ＭＳ 明朝" w:eastAsia="ＭＳ 明朝"/>
          <w:sz w:val="22"/>
        </w:rPr>
        <w:t>商号又は名称　</w:t>
      </w:r>
    </w:p>
    <w:p>
      <w:pPr>
        <w:pStyle w:val="0"/>
        <w:ind w:left="2520" w:leftChars="1200" w:firstLine="880" w:firstLineChars="40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fldChar w:fldCharType="begin"/>
      </w:r>
      <w:r>
        <w:rPr>
          <w:rFonts w:hint="eastAsia" w:ascii="ＭＳ 明朝" w:hAnsi="ＭＳ 明朝" w:eastAsia="ＭＳ 明朝"/>
          <w:sz w:val="22"/>
        </w:rPr>
        <w:instrText>EQ \* jc2 \* hps11 \o\ad(\s\up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ascii="ＭＳ 明朝" w:hAnsi="ＭＳ 明朝" w:eastAsia="ＭＳ 明朝"/>
          <w:sz w:val="22"/>
        </w:rPr>
        <w:instrText>),</w:instrText>
      </w:r>
      <w:r>
        <w:rPr>
          <w:rFonts w:hint="eastAsia" w:ascii="ＭＳ 明朝" w:hAnsi="ＭＳ 明朝" w:eastAsia="ＭＳ 明朝"/>
          <w:sz w:val="22"/>
        </w:rPr>
        <w:instrText>代表者氏名</w:instrText>
      </w:r>
      <w:r>
        <w:rPr>
          <w:rFonts w:hint="eastAsia" w:ascii="ＭＳ 明朝" w:hAnsi="ＭＳ 明朝" w:eastAsia="ＭＳ 明朝"/>
          <w:sz w:val="22"/>
        </w:rPr>
        <w:instrText>)</w:instrText>
      </w:r>
      <w:r>
        <w:rPr>
          <w:rFonts w:hint="eastAsia" w:ascii="ＭＳ 明朝" w:hAnsi="ＭＳ 明朝" w:eastAsia="ＭＳ 明朝"/>
          <w:sz w:val="22"/>
        </w:rPr>
        <w:fldChar w:fldCharType="end"/>
      </w:r>
      <w:r>
        <w:rPr>
          <w:rFonts w:hint="eastAsia" w:ascii="ＭＳ 明朝" w:hAnsi="ＭＳ 明朝" w:eastAsia="ＭＳ 明朝"/>
          <w:sz w:val="22"/>
        </w:rPr>
        <w:t>　　　　　　　　　　　　　　印</w:t>
      </w:r>
    </w:p>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１．事業者（または団体）の概要</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418"/>
        <w:gridCol w:w="6302"/>
      </w:tblGrid>
      <w:tr>
        <w:trPr>
          <w:trHeight w:val="900" w:hRule="atLeast"/>
        </w:trPr>
        <w:tc>
          <w:tcPr>
            <w:tcW w:w="24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種別</w:t>
            </w:r>
          </w:p>
        </w:tc>
        <w:tc>
          <w:tcPr>
            <w:tcW w:w="630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r>
              <w:rPr>
                <w:rFonts w:hint="eastAsia" w:ascii="ＭＳ 明朝" w:hAnsi="ＭＳ 明朝" w:eastAsia="ＭＳ 明朝"/>
                <w:sz w:val="22"/>
              </w:rPr>
              <w:t>□指定介護事業所　　　　　□特定非営利活動法人</w:t>
            </w:r>
          </w:p>
          <w:p>
            <w:pPr>
              <w:pStyle w:val="0"/>
              <w:rPr>
                <w:rFonts w:hint="eastAsia" w:ascii="ＭＳ 明朝" w:hAnsi="ＭＳ 明朝" w:eastAsia="ＭＳ 明朝"/>
                <w:sz w:val="22"/>
              </w:rPr>
            </w:pPr>
            <w:r>
              <w:rPr>
                <w:rFonts w:hint="eastAsia" w:ascii="ＭＳ 明朝" w:hAnsi="ＭＳ 明朝" w:eastAsia="ＭＳ 明朝"/>
                <w:sz w:val="22"/>
              </w:rPr>
              <w:t>□法人格を持たない団体　　□その他（　　　　　　　　　）</w:t>
            </w:r>
          </w:p>
        </w:tc>
      </w:tr>
      <w:tr>
        <w:trPr>
          <w:trHeight w:val="900" w:hRule="atLeast"/>
        </w:trPr>
        <w:tc>
          <w:tcPr>
            <w:tcW w:w="24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普段の事業内容</w:t>
            </w:r>
          </w:p>
          <w:p>
            <w:pPr>
              <w:pStyle w:val="0"/>
              <w:jc w:val="center"/>
              <w:rPr>
                <w:rFonts w:hint="eastAsia"/>
              </w:rPr>
            </w:pPr>
            <w:r>
              <w:rPr>
                <w:rFonts w:hint="eastAsia" w:ascii="ＭＳ 明朝" w:hAnsi="ＭＳ 明朝" w:eastAsia="ＭＳ 明朝"/>
                <w:sz w:val="22"/>
              </w:rPr>
              <w:t>または活動内容</w:t>
            </w:r>
          </w:p>
        </w:tc>
        <w:tc>
          <w:tcPr>
            <w:tcW w:w="630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24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担当者・電話（ＦＡＸ）</w:t>
            </w:r>
          </w:p>
        </w:tc>
        <w:tc>
          <w:tcPr>
            <w:tcW w:w="630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r>
              <w:rPr>
                <w:rFonts w:hint="eastAsia" w:ascii="ＭＳ 明朝" w:hAnsi="ＭＳ 明朝" w:eastAsia="ＭＳ 明朝"/>
                <w:sz w:val="22"/>
              </w:rPr>
              <w:t>　　　　　　　　・</w:t>
            </w:r>
          </w:p>
        </w:tc>
      </w:tr>
      <w:tr>
        <w:trPr/>
        <w:tc>
          <w:tcPr>
            <w:tcW w:w="24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E-mail</w:t>
            </w:r>
            <w:r>
              <w:rPr>
                <w:rFonts w:hint="eastAsia" w:ascii="ＭＳ 明朝" w:hAnsi="ＭＳ 明朝" w:eastAsia="ＭＳ 明朝"/>
                <w:sz w:val="22"/>
              </w:rPr>
              <w:t>アドレス</w:t>
            </w:r>
          </w:p>
        </w:tc>
        <w:tc>
          <w:tcPr>
            <w:tcW w:w="630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r>
    </w:tbl>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２．提案内容</w:t>
      </w: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（１）「２．（１）市が主催する健幸アップ体験教室への講師派遣」について、以下のとおり、講師の派遣が可能です。</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048"/>
        <w:gridCol w:w="5670"/>
      </w:tblGrid>
      <w:tr>
        <w:trPr/>
        <w:tc>
          <w:tcPr>
            <w:tcW w:w="30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r>
              <w:rPr>
                <w:rFonts w:hint="eastAsia"/>
              </w:rPr>
              <w:t>カリキュラム内で実施する　運動の具体的な内容や、ＰＲを１００字程度で記載してください。</w:t>
            </w:r>
          </w:p>
        </w:tc>
        <w:tc>
          <w:tcPr>
            <w:tcW w:w="56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30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派遣できる範囲</w:t>
            </w:r>
          </w:p>
          <w:p>
            <w:pPr>
              <w:pStyle w:val="0"/>
              <w:jc w:val="center"/>
              <w:rPr>
                <w:rFonts w:hint="eastAsia"/>
              </w:rPr>
            </w:pPr>
            <w:r>
              <w:rPr>
                <w:rFonts w:hint="eastAsia"/>
              </w:rPr>
              <w:t>（複数選択可）</w:t>
            </w:r>
          </w:p>
        </w:tc>
        <w:tc>
          <w:tcPr>
            <w:tcW w:w="56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ascii="ＭＳ 明朝" w:hAnsi="ＭＳ 明朝" w:eastAsia="ＭＳ 明朝"/>
                <w:color w:val="000000"/>
              </w:rPr>
            </w:pPr>
            <w:r>
              <w:rPr>
                <w:rFonts w:hint="eastAsia" w:ascii="ＭＳ 明朝" w:hAnsi="ＭＳ 明朝" w:eastAsia="ＭＳ 明朝"/>
                <w:color w:val="000000"/>
              </w:rPr>
              <w:t>□中央東　　□中央西　　　□小戸　　　□大宮　</w:t>
            </w:r>
          </w:p>
          <w:p>
            <w:pPr>
              <w:pStyle w:val="0"/>
              <w:jc w:val="both"/>
              <w:rPr>
                <w:rFonts w:hint="eastAsia" w:ascii="ＭＳ 明朝" w:hAnsi="ＭＳ 明朝" w:eastAsia="ＭＳ 明朝"/>
                <w:color w:val="000000"/>
              </w:rPr>
            </w:pPr>
            <w:r>
              <w:rPr>
                <w:rFonts w:hint="eastAsia" w:ascii="ＭＳ 明朝" w:hAnsi="ＭＳ 明朝" w:eastAsia="ＭＳ 明朝"/>
                <w:color w:val="000000"/>
              </w:rPr>
              <w:t>□東大宮　　□大淀　　　　□大塚　　　□檍</w:t>
            </w:r>
          </w:p>
          <w:p>
            <w:pPr>
              <w:pStyle w:val="0"/>
              <w:jc w:val="both"/>
              <w:rPr>
                <w:rFonts w:hint="eastAsia" w:ascii="ＭＳ 明朝" w:hAnsi="ＭＳ 明朝" w:eastAsia="ＭＳ 明朝"/>
                <w:color w:val="000000"/>
              </w:rPr>
            </w:pPr>
            <w:r>
              <w:rPr>
                <w:rFonts w:hint="eastAsia" w:ascii="ＭＳ 明朝" w:hAnsi="ＭＳ 明朝" w:eastAsia="ＭＳ 明朝"/>
                <w:color w:val="000000"/>
              </w:rPr>
              <w:t>□大塚台　　□生目台　　　□小松台　　□赤江</w:t>
            </w:r>
          </w:p>
          <w:p>
            <w:pPr>
              <w:pStyle w:val="0"/>
              <w:jc w:val="both"/>
              <w:rPr>
                <w:rFonts w:hint="eastAsia" w:ascii="ＭＳ 明朝" w:hAnsi="ＭＳ 明朝" w:eastAsia="ＭＳ 明朝"/>
              </w:rPr>
            </w:pPr>
            <w:r>
              <w:rPr>
                <w:rFonts w:hint="eastAsia" w:ascii="ＭＳ 明朝" w:hAnsi="ＭＳ 明朝" w:eastAsia="ＭＳ 明朝"/>
                <w:color w:val="000000"/>
              </w:rPr>
              <w:t>□本郷　　　□木花　　　　□青島　　　□住吉　</w:t>
            </w:r>
          </w:p>
          <w:p>
            <w:pPr>
              <w:pStyle w:val="0"/>
              <w:jc w:val="both"/>
              <w:rPr>
                <w:rFonts w:hint="eastAsia" w:ascii="ＭＳ 明朝" w:hAnsi="ＭＳ 明朝" w:eastAsia="ＭＳ 明朝"/>
              </w:rPr>
            </w:pPr>
            <w:r>
              <w:rPr>
                <w:rFonts w:hint="eastAsia" w:ascii="ＭＳ 明朝" w:hAnsi="ＭＳ 明朝" w:eastAsia="ＭＳ 明朝"/>
                <w:color w:val="000000"/>
              </w:rPr>
              <w:t>□生目　　　□北　　　　　□佐土原</w:t>
            </w:r>
            <w:r>
              <w:rPr>
                <w:rFonts w:hint="eastAsia" w:ascii="ＭＳ 明朝" w:hAnsi="ＭＳ 明朝" w:eastAsia="ＭＳ 明朝"/>
                <w:color w:val="000000"/>
                <w:sz w:val="18"/>
              </w:rPr>
              <w:t xml:space="preserve"> </w:t>
            </w:r>
            <w:r>
              <w:rPr>
                <w:rFonts w:hint="eastAsia" w:ascii="ＭＳ 明朝" w:hAnsi="ＭＳ 明朝" w:eastAsia="ＭＳ 明朝"/>
                <w:color w:val="000000"/>
              </w:rPr>
              <w:t>　</w:t>
            </w:r>
            <w:r>
              <w:rPr>
                <w:rFonts w:hint="eastAsia" w:ascii="ＭＳ 明朝" w:hAnsi="ＭＳ 明朝" w:eastAsia="ＭＳ 明朝"/>
                <w:color w:val="000000"/>
              </w:rPr>
              <w:t xml:space="preserve"> </w:t>
            </w:r>
            <w:r>
              <w:rPr>
                <w:rFonts w:hint="eastAsia" w:ascii="ＭＳ 明朝" w:hAnsi="ＭＳ 明朝" w:eastAsia="ＭＳ 明朝"/>
                <w:color w:val="000000"/>
              </w:rPr>
              <w:t>□田野</w:t>
            </w:r>
            <w:r>
              <w:rPr>
                <w:rFonts w:hint="eastAsia" w:ascii="ＭＳ 明朝" w:hAnsi="ＭＳ 明朝" w:eastAsia="ＭＳ 明朝"/>
                <w:color w:val="000000"/>
                <w:sz w:val="18"/>
              </w:rPr>
              <w:t>　　</w:t>
            </w:r>
            <w:r>
              <w:rPr>
                <w:rFonts w:hint="eastAsia" w:ascii="ＭＳ 明朝" w:hAnsi="ＭＳ 明朝" w:eastAsia="ＭＳ 明朝"/>
                <w:color w:val="000000"/>
                <w:sz w:val="18"/>
              </w:rPr>
              <w:t xml:space="preserve"> </w:t>
            </w:r>
            <w:r>
              <w:rPr>
                <w:rFonts w:hint="eastAsia" w:ascii="ＭＳ 明朝" w:hAnsi="ＭＳ 明朝" w:eastAsia="ＭＳ 明朝"/>
                <w:color w:val="000000"/>
                <w:sz w:val="18"/>
              </w:rPr>
              <w:t>　</w:t>
            </w:r>
          </w:p>
          <w:p>
            <w:pPr>
              <w:pStyle w:val="0"/>
              <w:jc w:val="both"/>
              <w:rPr>
                <w:rFonts w:hint="eastAsia" w:ascii="ＭＳ 明朝" w:hAnsi="ＭＳ 明朝" w:eastAsia="ＭＳ 明朝"/>
                <w:b w:val="1"/>
              </w:rPr>
            </w:pPr>
            <w:r>
              <w:rPr>
                <w:rFonts w:hint="eastAsia" w:ascii="ＭＳ 明朝" w:hAnsi="ＭＳ 明朝" w:eastAsia="ＭＳ 明朝"/>
                <w:color w:val="000000"/>
              </w:rPr>
              <w:t>□高岡　　　□清武　　</w:t>
            </w:r>
          </w:p>
        </w:tc>
      </w:tr>
    </w:tbl>
    <w:p>
      <w:pPr>
        <w:pStyle w:val="0"/>
        <w:ind w:leftChars="0" w:firstLine="0" w:firstLineChars="0"/>
        <w:jc w:val="left"/>
        <w:rPr>
          <w:rFonts w:hint="eastAsia" w:ascii="ＭＳ 明朝" w:hAnsi="ＭＳ 明朝" w:eastAsia="ＭＳ 明朝"/>
          <w:sz w:val="22"/>
        </w:rPr>
      </w:pPr>
      <w:r>
        <w:rPr>
          <w:rFonts w:hint="eastAsia" w:ascii="ＭＳ 明朝" w:hAnsi="ＭＳ 明朝" w:eastAsia="ＭＳ 明朝"/>
          <w:sz w:val="22"/>
        </w:rPr>
        <w:t>（２）「２．（２）介護予防に関する出張講座」について、以下のとおり実施可能です。</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578"/>
        <w:gridCol w:w="7140"/>
      </w:tblGrid>
      <w:tr>
        <w:trPr/>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sz w:val="22"/>
              </w:rPr>
            </w:pPr>
            <w:r>
              <w:rPr>
                <w:rFonts w:hint="eastAsia"/>
                <w:sz w:val="22"/>
              </w:rPr>
              <w:t>内容</w:t>
            </w:r>
          </w:p>
        </w:tc>
        <w:tc>
          <w:tcPr>
            <w:tcW w:w="71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sz w:val="22"/>
              </w:rPr>
            </w:pPr>
            <w:r>
              <w:rPr>
                <w:rFonts w:hint="eastAsia"/>
                <w:sz w:val="22"/>
              </w:rPr>
              <w:t>具体的な実施方法</w:t>
            </w:r>
          </w:p>
        </w:tc>
      </w:tr>
      <w:tr>
        <w:trPr/>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sz w:val="22"/>
              </w:rPr>
            </w:pPr>
            <w:r>
              <w:rPr>
                <w:rFonts w:hint="eastAsia"/>
                <w:sz w:val="22"/>
              </w:rPr>
              <w:t>運　動</w:t>
            </w:r>
          </w:p>
        </w:tc>
        <w:tc>
          <w:tcPr>
            <w:tcW w:w="71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2"/>
              </w:rPr>
            </w:pPr>
          </w:p>
        </w:tc>
      </w:tr>
      <w:tr>
        <w:trPr/>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sz w:val="22"/>
              </w:rPr>
            </w:pPr>
            <w:r>
              <w:rPr>
                <w:rFonts w:hint="eastAsia"/>
                <w:sz w:val="22"/>
              </w:rPr>
              <w:t>口　腔</w:t>
            </w:r>
          </w:p>
        </w:tc>
        <w:tc>
          <w:tcPr>
            <w:tcW w:w="71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2"/>
              </w:rPr>
            </w:pPr>
          </w:p>
        </w:tc>
      </w:tr>
      <w:tr>
        <w:trPr/>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sz w:val="22"/>
              </w:rPr>
            </w:pPr>
            <w:r>
              <w:rPr>
                <w:rFonts w:hint="eastAsia"/>
                <w:sz w:val="22"/>
              </w:rPr>
              <w:t>栄　養</w:t>
            </w:r>
          </w:p>
        </w:tc>
        <w:tc>
          <w:tcPr>
            <w:tcW w:w="71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2"/>
              </w:rPr>
            </w:pPr>
          </w:p>
        </w:tc>
      </w:tr>
      <w:tr>
        <w:trPr/>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sz w:val="22"/>
              </w:rPr>
            </w:pPr>
            <w:r>
              <w:rPr>
                <w:rFonts w:hint="eastAsia"/>
                <w:sz w:val="22"/>
              </w:rPr>
              <w:t>認知症予防</w:t>
            </w:r>
          </w:p>
        </w:tc>
        <w:tc>
          <w:tcPr>
            <w:tcW w:w="71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2"/>
              </w:rPr>
            </w:pPr>
          </w:p>
        </w:tc>
      </w:tr>
    </w:tbl>
    <w:p>
      <w:pPr>
        <w:pStyle w:val="0"/>
        <w:ind w:leftChars="0" w:firstLine="0" w:firstLineChars="0"/>
        <w:jc w:val="right"/>
        <w:rPr>
          <w:rFonts w:hint="eastAsia" w:ascii="ＭＳ 明朝" w:hAnsi="ＭＳ 明朝" w:eastAsia="ＭＳ 明朝"/>
          <w:sz w:val="22"/>
        </w:rPr>
      </w:pPr>
      <w:r>
        <w:rPr>
          <w:rFonts w:hint="eastAsia" w:ascii="ＭＳ 明朝" w:hAnsi="ＭＳ 明朝" w:eastAsia="ＭＳ 明朝"/>
          <w:sz w:val="22"/>
        </w:rPr>
        <w:t>（裏面有）</w:t>
      </w: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３．次の項目に該当することを確認し、□にチェックを入れてください。</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　法令等に違反する行為を行う者又はそのおそれのある者ではありません。</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　公序良俗に反する行為を行う者又はそのおそれのある者ではありません。</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　政治活動、宗教活動又は利益誘導につながる行為を行う者ではありません。</w:t>
      </w:r>
    </w:p>
    <w:p>
      <w:pPr>
        <w:pStyle w:val="0"/>
        <w:ind w:left="0" w:leftChars="0" w:firstLine="0" w:firstLineChars="0"/>
        <w:rPr>
          <w:rFonts w:hint="eastAsia" w:ascii="ＭＳ 明朝" w:hAnsi="ＭＳ 明朝" w:eastAsia="ＭＳ 明朝"/>
          <w:sz w:val="22"/>
        </w:rPr>
      </w:pPr>
      <w:r>
        <w:rPr>
          <w:rFonts w:hint="eastAsia" w:ascii="ＭＳ 明朝" w:hAnsi="ＭＳ 明朝" w:eastAsia="ＭＳ 明朝"/>
          <w:sz w:val="22"/>
        </w:rPr>
        <w:t>※協定締結後、上記内容に疑義が生じた場合は、協定を解除することがあります。</w:t>
      </w:r>
    </w:p>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0"/>
        </w:rPr>
      </w:pPr>
      <w:r>
        <w:rPr>
          <w:rFonts w:hint="eastAsia" w:ascii="ＭＳ 明朝" w:hAnsi="ＭＳ 明朝" w:eastAsia="ＭＳ 明朝"/>
          <w:sz w:val="20"/>
        </w:rPr>
        <w:t>※必要に応じて添付してください。</w:t>
      </w:r>
    </w:p>
    <w:p>
      <w:pPr>
        <w:pStyle w:val="0"/>
        <w:ind w:left="0" w:leftChars="0" w:firstLine="200" w:firstLineChars="100"/>
        <w:rPr>
          <w:rFonts w:hint="eastAsia" w:ascii="ＭＳ 明朝" w:hAnsi="ＭＳ 明朝" w:eastAsia="ＭＳ 明朝"/>
          <w:sz w:val="20"/>
        </w:rPr>
      </w:pPr>
      <w:r>
        <w:rPr>
          <w:rFonts w:hint="eastAsia" w:ascii="ＭＳ 明朝" w:hAnsi="ＭＳ 明朝" w:eastAsia="ＭＳ 明朝"/>
          <w:sz w:val="20"/>
        </w:rPr>
        <w:t>・提案者の事業内容や取り組み内容などが分かる資料</w:t>
      </w:r>
    </w:p>
    <w:p>
      <w:pPr>
        <w:pStyle w:val="0"/>
        <w:ind w:left="0" w:leftChars="0" w:firstLine="200" w:firstLineChars="100"/>
        <w:rPr>
          <w:rFonts w:hint="eastAsia" w:ascii="ＭＳ 明朝" w:hAnsi="ＭＳ 明朝" w:eastAsia="ＭＳ 明朝"/>
          <w:sz w:val="22"/>
        </w:rPr>
      </w:pPr>
      <w:r>
        <w:rPr>
          <w:rFonts w:hint="eastAsia" w:ascii="ＭＳ 明朝" w:hAnsi="ＭＳ 明朝" w:eastAsia="ＭＳ 明朝"/>
          <w:sz w:val="20"/>
        </w:rPr>
        <w:t>・介護予防や健康づくりに関する取り組みの内容が分かる資料</w:t>
      </w:r>
    </w:p>
    <w:p>
      <w:pPr>
        <w:pStyle w:val="0"/>
        <w:ind w:leftChars="0" w:firstLine="0" w:firstLineChars="0"/>
        <w:jc w:val="right"/>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p>
    <w:p>
      <w:pPr>
        <w:pStyle w:val="0"/>
        <w:rPr>
          <w:rFonts w:hint="eastAsia" w:ascii="ＭＳ 明朝" w:hAnsi="ＭＳ 明朝" w:eastAsia="ＭＳ 明朝"/>
          <w:sz w:val="22"/>
        </w:rPr>
      </w:pPr>
      <w:bookmarkStart w:id="0" w:name="_GoBack"/>
      <w:bookmarkEnd w:id="0"/>
    </w:p>
    <w:sectPr>
      <w:pgSz w:w="11906" w:h="16838"/>
      <w:pgMar w:top="1417" w:right="1417"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fixed"/>
    <w:sig w:usb0="00000000" w:usb1="00000000" w:usb2="00000000" w:usb3="00000000" w:csb0="00820001" w:csb1="00000000"/>
  </w:font>
  <w:font w:name="游明朝">
    <w:panose1 w:val="00000000000000000000"/>
    <w:charset w:val="80"/>
    <w:family w:val="roman"/>
    <w:notTrueType/>
    <w:pitch w:val="fixed"/>
    <w:sig w:usb0="00000000" w:usb1="00000000" w:usb2="00000000" w:usb3="00000000" w:csb0="00820001"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游明朝" w:hAnsi="游明朝" w:eastAsia="游明朝"/>
      </w:rPr>
    </w:rPrDefault>
  </w:docDefaults>
  <w:style w:type="paragraph" w:styleId="0" w:default="1">
    <w:name w:val="Normal"/>
    <w:next w:val="0"/>
    <w:link w:val="0"/>
    <w:uiPriority w:val="0"/>
    <w:qFormat/>
    <w:pPr>
      <w:widowControl w:val="0"/>
      <w:jc w:val="both"/>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1589</TotalTime>
  <Pages>5</Pages>
  <Words>4</Words>
  <Characters>1488</Characters>
  <Application>JUST Note</Application>
  <Lines>3681</Lines>
  <Paragraphs>144</Paragraphs>
  <CharactersWithSpaces>1866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2021-08-06T05:41:21Z</cp:lastPrinted>
  <dcterms:modified xsi:type="dcterms:W3CDTF">2021-08-12T02:33:01Z</dcterms:modified>
  <cp:revision>80</cp:revision>
</cp:coreProperties>
</file>