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ascii="ＭＳ 明朝" w:hAnsi="ＭＳ 明朝"/>
        </w:rPr>
      </w:pPr>
      <w:r>
        <w:rPr>
          <w:rFonts w:hint="eastAsia" w:ascii="ＭＳ 明朝" w:hAnsi="ＭＳ 明朝"/>
        </w:rPr>
        <w:t>令和</w:t>
      </w:r>
      <w:r>
        <w:rPr>
          <w:rFonts w:hint="eastAsia" w:ascii="ＭＳ 明朝" w:hAnsi="ＭＳ 明朝"/>
        </w:rPr>
        <w:t xml:space="preserve"> </w:t>
      </w:r>
      <w:r>
        <w:rPr>
          <w:rFonts w:hint="eastAsia" w:ascii="ＭＳ 明朝" w:hAnsi="ＭＳ 明朝"/>
        </w:rPr>
        <w:t>　年</w:t>
      </w:r>
      <w:r>
        <w:rPr>
          <w:rFonts w:hint="eastAsia" w:ascii="ＭＳ 明朝" w:hAnsi="ＭＳ 明朝"/>
        </w:rPr>
        <w:t xml:space="preserve"> </w:t>
      </w:r>
      <w:r>
        <w:rPr>
          <w:rFonts w:hint="eastAsia" w:ascii="ＭＳ 明朝" w:hAnsi="ＭＳ 明朝"/>
        </w:rPr>
        <w:t>　月　</w:t>
      </w:r>
      <w:r>
        <w:rPr>
          <w:rFonts w:hint="eastAsia" w:ascii="ＭＳ 明朝" w:hAnsi="ＭＳ 明朝"/>
        </w:rPr>
        <w:t xml:space="preserve"> </w:t>
      </w:r>
      <w:r>
        <w:rPr>
          <w:rFonts w:hint="eastAsia" w:ascii="ＭＳ 明朝" w:hAnsi="ＭＳ 明朝"/>
        </w:rPr>
        <w:t>日</w:t>
      </w:r>
    </w:p>
    <w:p>
      <w:pPr>
        <w:pStyle w:val="0"/>
        <w:rPr>
          <w:rFonts w:hint="eastAsia" w:ascii="ＭＳ 明朝" w:hAnsi="ＭＳ 明朝"/>
        </w:rPr>
      </w:pPr>
    </w:p>
    <w:p>
      <w:pPr>
        <w:pStyle w:val="0"/>
        <w:rPr>
          <w:rFonts w:hint="eastAsia" w:ascii="ＭＳ 明朝" w:hAnsi="ＭＳ 明朝"/>
        </w:rPr>
      </w:pPr>
      <w:r>
        <w:rPr>
          <w:rFonts w:hint="eastAsia"/>
        </w:rPr>
        <w:t>宮崎市長　様</w:t>
      </w:r>
    </w:p>
    <w:p>
      <w:pPr>
        <w:pStyle w:val="0"/>
        <w:rPr>
          <w:rFonts w:hint="eastAsia" w:ascii="ＭＳ 明朝" w:hAnsi="ＭＳ 明朝"/>
        </w:rPr>
      </w:pPr>
    </w:p>
    <w:p>
      <w:pPr>
        <w:pStyle w:val="0"/>
        <w:ind w:firstLine="4830" w:firstLineChars="2300"/>
        <w:rPr>
          <w:rFonts w:hint="default"/>
          <w:sz w:val="21"/>
        </w:rPr>
      </w:pPr>
      <w:r>
        <w:rPr>
          <w:rFonts w:hint="eastAsia"/>
          <w:sz w:val="21"/>
        </w:rPr>
        <w:t>住所</w:t>
      </w:r>
    </w:p>
    <w:p>
      <w:pPr>
        <w:pStyle w:val="0"/>
        <w:ind w:firstLine="4830" w:firstLineChars="2300"/>
        <w:rPr>
          <w:rFonts w:hint="default"/>
        </w:rPr>
      </w:pPr>
      <w:r>
        <w:rPr>
          <w:rFonts w:hint="eastAsia"/>
          <w:sz w:val="21"/>
        </w:rPr>
        <w:t>商号又は名称</w:t>
      </w:r>
    </w:p>
    <w:p>
      <w:pPr>
        <w:pStyle w:val="0"/>
        <w:ind w:firstLine="4830" w:firstLineChars="2300"/>
        <w:rPr>
          <w:rFonts w:hint="default"/>
        </w:rPr>
      </w:pPr>
      <w:r>
        <w:rPr>
          <w:rFonts w:hint="eastAsia"/>
          <w:sz w:val="21"/>
        </w:rPr>
        <w:t>代表者職氏名</w:t>
      </w:r>
      <w:r>
        <w:rPr>
          <w:rFonts w:hint="eastAsia"/>
          <w:sz w:val="16"/>
        </w:rPr>
        <w:t>　　　　　　　　　　　　　　　　</w:t>
      </w:r>
      <w:r>
        <w:rPr>
          <w:rFonts w:hint="eastAsia"/>
        </w:rPr>
        <w:t>　</w:t>
      </w:r>
    </w:p>
    <w:p>
      <w:pPr>
        <w:pStyle w:val="0"/>
        <w:jc w:val="right"/>
        <w:rPr>
          <w:rFonts w:hint="eastAsia" w:ascii="ＭＳ 明朝" w:hAnsi="ＭＳ 明朝"/>
          <w:sz w:val="22"/>
        </w:rPr>
      </w:pPr>
    </w:p>
    <w:p>
      <w:pPr>
        <w:pStyle w:val="0"/>
        <w:jc w:val="center"/>
        <w:rPr>
          <w:rFonts w:hint="eastAsia" w:ascii="ＭＳ 明朝" w:hAnsi="ＭＳ 明朝"/>
          <w:sz w:val="32"/>
        </w:rPr>
      </w:pPr>
      <w:r>
        <w:rPr>
          <w:rFonts w:hint="eastAsia" w:ascii="ＭＳ 明朝" w:hAnsi="ＭＳ 明朝"/>
          <w:sz w:val="32"/>
        </w:rPr>
        <w:t>提案書の開示にかかる意向申出書</w:t>
      </w:r>
    </w:p>
    <w:p>
      <w:pPr>
        <w:pStyle w:val="0"/>
        <w:rPr>
          <w:rFonts w:hint="eastAsia" w:ascii="ＭＳ 明朝" w:hAnsi="ＭＳ 明朝"/>
          <w:sz w:val="22"/>
        </w:rPr>
      </w:pPr>
    </w:p>
    <w:p>
      <w:pPr>
        <w:pStyle w:val="0"/>
        <w:ind w:firstLine="110" w:firstLineChars="50"/>
        <w:rPr>
          <w:rFonts w:hint="eastAsia" w:ascii="ＭＳ 明朝" w:hAnsi="ＭＳ 明朝"/>
        </w:rPr>
      </w:pPr>
      <w:r>
        <w:rPr>
          <w:rFonts w:hint="eastAsia" w:ascii="ＭＳ 明朝" w:hAnsi="ＭＳ 明朝"/>
          <w:sz w:val="22"/>
        </w:rPr>
        <w:t>プ</w:t>
      </w:r>
      <w:r>
        <w:rPr>
          <w:rFonts w:hint="eastAsia" w:ascii="ＭＳ 明朝" w:hAnsi="ＭＳ 明朝"/>
        </w:rPr>
        <w:t>ロポーザル方式の実施にかかる提案書の内容に対して、開示請求があった場合の取扱いについて次のとおり意向を申し出ます。</w:t>
      </w:r>
    </w:p>
    <w:p>
      <w:pPr>
        <w:pStyle w:val="0"/>
        <w:rPr>
          <w:rFonts w:hint="eastAsia" w:ascii="ＭＳ 明朝" w:hAnsi="ＭＳ 明朝"/>
          <w:color w:val="000000"/>
        </w:rPr>
      </w:pPr>
    </w:p>
    <w:p>
      <w:pPr>
        <w:pStyle w:val="0"/>
        <w:ind w:firstLine="420" w:firstLineChars="200"/>
        <w:rPr>
          <w:rFonts w:hint="eastAsia" w:ascii="ＭＳ 明朝" w:hAnsi="ＭＳ 明朝"/>
          <w:color w:val="000000"/>
        </w:rPr>
      </w:pPr>
      <w:r>
        <w:rPr>
          <w:rFonts w:hint="eastAsia" w:ascii="ＭＳ 明朝" w:hAnsi="ＭＳ 明朝"/>
          <w:color w:val="000000"/>
        </w:rPr>
        <w:t>件名：宮崎市</w:t>
      </w:r>
      <w:r>
        <w:rPr>
          <w:rFonts w:hint="eastAsia"/>
        </w:rPr>
        <w:t>フェニックス自然動物園等の施設管理に関する調査検討業務委託</w:t>
      </w:r>
      <w:bookmarkStart w:id="0" w:name="_GoBack"/>
      <w:bookmarkEnd w:id="0"/>
    </w:p>
    <w:p>
      <w:pPr>
        <w:pStyle w:val="0"/>
        <w:rPr>
          <w:rFonts w:hint="eastAsia" w:ascii="ＭＳ 明朝" w:hAnsi="ＭＳ 明朝"/>
          <w:color w:val="000000"/>
        </w:rPr>
      </w:pPr>
    </w:p>
    <w:p>
      <w:pPr>
        <w:pStyle w:val="0"/>
        <w:rPr>
          <w:rFonts w:hint="eastAsia" w:ascii="ＭＳ 明朝" w:hAnsi="ＭＳ 明朝"/>
          <w:color w:val="000000"/>
        </w:rPr>
      </w:pPr>
    </w:p>
    <w:p>
      <w:pPr>
        <w:pStyle w:val="0"/>
        <w:ind w:firstLine="2520" w:firstLineChars="1200"/>
        <w:rPr>
          <w:rFonts w:hint="eastAsia" w:ascii="ＭＳ 明朝" w:hAnsi="ＭＳ 明朝"/>
          <w:color w:val="000000"/>
        </w:rPr>
      </w:pPr>
      <w:r>
        <w:rPr>
          <w:rFonts w:hint="eastAsia" w:ascii="ＭＳ 明朝" w:hAnsi="ＭＳ 明朝"/>
          <w:color w:val="000000"/>
        </w:rPr>
        <w:t>１．提案書の開示を承諾します。</w:t>
      </w:r>
    </w:p>
    <w:p>
      <w:pPr>
        <w:pStyle w:val="0"/>
        <w:ind w:firstLine="420" w:firstLineChars="200"/>
        <w:rPr>
          <w:rFonts w:hint="eastAsia" w:ascii="ＭＳ 明朝" w:hAnsi="ＭＳ 明朝"/>
          <w:color w:val="000000"/>
        </w:rPr>
      </w:pPr>
      <w:r>
        <w:rPr>
          <w:rFonts w:hint="eastAsia" w:ascii="ＭＳ 明朝" w:hAnsi="ＭＳ 明朝"/>
          <w:color w:val="000000"/>
        </w:rPr>
        <w:t>上記の件について、</w:t>
      </w:r>
    </w:p>
    <w:p>
      <w:pPr>
        <w:pStyle w:val="0"/>
        <w:ind w:firstLine="2520" w:firstLineChars="1200"/>
        <w:rPr>
          <w:rFonts w:hint="eastAsia" w:ascii="ＭＳ 明朝" w:hAnsi="ＭＳ 明朝"/>
          <w:color w:val="000000"/>
        </w:rPr>
      </w:pPr>
      <w:r>
        <w:rPr>
          <w:rFonts w:hint="eastAsia" w:ascii="ＭＳ 明朝" w:hAnsi="ＭＳ 明朝"/>
          <w:color w:val="000000"/>
        </w:rPr>
        <w:t>２．提案書の以下の情報について、非開示を希望します。</w:t>
      </w:r>
    </w:p>
    <w:p>
      <w:pPr>
        <w:pStyle w:val="0"/>
        <w:ind w:firstLine="2520" w:firstLineChars="1200"/>
        <w:rPr>
          <w:rFonts w:hint="eastAsia" w:ascii="ＭＳ 明朝" w:hAnsi="ＭＳ 明朝"/>
          <w:color w:val="000000"/>
        </w:rPr>
      </w:pPr>
      <w:r>
        <w:rPr>
          <w:rFonts w:hint="eastAsia" w:ascii="ＭＳ 明朝" w:hAnsi="ＭＳ 明朝"/>
          <w:color w:val="000000"/>
        </w:rPr>
        <w:t>・非公開情報：</w:t>
      </w:r>
    </w:p>
    <w:p>
      <w:pPr>
        <w:pStyle w:val="0"/>
        <w:ind w:firstLine="2520" w:firstLineChars="1200"/>
        <w:rPr>
          <w:rFonts w:hint="eastAsia" w:ascii="ＭＳ 明朝" w:hAnsi="ＭＳ 明朝"/>
          <w:color w:val="000000"/>
        </w:rPr>
      </w:pPr>
      <w:r>
        <w:rPr>
          <w:rFonts w:hint="eastAsia" w:ascii="ＭＳ 明朝" w:hAnsi="ＭＳ 明朝"/>
          <w:color w:val="000000"/>
        </w:rPr>
        <w:t>・理由：</w:t>
      </w:r>
    </w:p>
    <w:p>
      <w:pPr>
        <w:pStyle w:val="0"/>
        <w:ind w:firstLine="3990" w:firstLineChars="1900"/>
        <w:rPr>
          <w:rFonts w:hint="eastAsia" w:ascii="ＭＳ 明朝" w:hAnsi="ＭＳ 明朝"/>
          <w:color w:val="000000"/>
        </w:rPr>
      </w:pPr>
    </w:p>
    <w:p>
      <w:pPr>
        <w:pStyle w:val="0"/>
        <w:ind w:firstLine="3990" w:firstLineChars="1900"/>
        <w:rPr>
          <w:rFonts w:hint="eastAsia" w:ascii="ＭＳ 明朝" w:hAnsi="ＭＳ 明朝"/>
          <w:color w:val="000000"/>
        </w:rPr>
      </w:pPr>
    </w:p>
    <w:p>
      <w:pPr>
        <w:pStyle w:val="0"/>
        <w:ind w:left="210" w:hanging="210" w:hangingChars="100"/>
        <w:rPr>
          <w:rFonts w:hint="eastAsia" w:ascii="ＭＳ 明朝" w:hAnsi="ＭＳ 明朝"/>
          <w:color w:val="000000"/>
          <w:u w:val="single" w:color="auto"/>
        </w:rPr>
      </w:pPr>
      <w:r>
        <w:rPr>
          <w:rFonts w:hint="eastAsia" w:ascii="ＭＳ 明朝" w:hAnsi="ＭＳ 明朝"/>
          <w:color w:val="000000"/>
          <w:u w:val="single" w:color="auto"/>
        </w:rPr>
        <w:t>※本申出書は提案書の内容を非開示とすることを確約するものではありません。</w:t>
      </w:r>
      <w:r>
        <w:rPr>
          <w:rFonts w:hint="eastAsia"/>
          <w:u w:val="single" w:color="auto"/>
        </w:rPr>
        <w:t>宮崎市情報公開条例及びプロポーザル方式情報公開基準（本プロポーザルに限る）</w:t>
      </w:r>
      <w:r>
        <w:rPr>
          <w:rFonts w:hint="eastAsia" w:ascii="ＭＳ 明朝" w:hAnsi="ＭＳ 明朝"/>
          <w:color w:val="000000"/>
          <w:u w:val="single" w:color="auto"/>
        </w:rPr>
        <w:t>に基づき、公開が妥当と判断される部分については開示する場合があります。</w:t>
      </w:r>
    </w:p>
    <w:p>
      <w:pPr>
        <w:pStyle w:val="0"/>
        <w:jc w:val="right"/>
        <w:rPr>
          <w:rFonts w:hint="eastAsia" w:ascii="ＭＳ 明朝" w:hAnsi="ＭＳ 明朝"/>
          <w:color w:val="000000"/>
        </w:rPr>
      </w:pPr>
    </w:p>
    <w:p>
      <w:pPr>
        <w:pStyle w:val="0"/>
        <w:jc w:val="right"/>
        <w:rPr>
          <w:rFonts w:hint="eastAsia" w:ascii="ＭＳ 明朝" w:hAnsi="ＭＳ 明朝"/>
          <w:color w:val="000000"/>
        </w:rPr>
      </w:pPr>
    </w:p>
    <w:p>
      <w:pPr>
        <w:pStyle w:val="0"/>
        <w:jc w:val="right"/>
        <w:rPr>
          <w:rFonts w:hint="eastAsia" w:ascii="ＭＳ 明朝" w:hAnsi="ＭＳ 明朝"/>
          <w:color w:val="000000"/>
        </w:rPr>
      </w:pPr>
    </w:p>
    <w:p>
      <w:pPr>
        <w:pStyle w:val="0"/>
        <w:jc w:val="right"/>
        <w:rPr>
          <w:rFonts w:hint="eastAsia" w:ascii="ＭＳ 明朝" w:hAnsi="ＭＳ 明朝"/>
          <w:color w:val="000000"/>
        </w:rPr>
      </w:pPr>
    </w:p>
    <w:p>
      <w:pPr>
        <w:pStyle w:val="0"/>
        <w:jc w:val="right"/>
        <w:rPr>
          <w:rFonts w:hint="eastAsia" w:ascii="ＭＳ 明朝" w:hAnsi="ＭＳ 明朝"/>
          <w:color w:val="000000"/>
        </w:rPr>
      </w:pPr>
    </w:p>
    <w:p>
      <w:pPr>
        <w:pStyle w:val="0"/>
        <w:ind w:right="840" w:rightChars="400"/>
        <w:rPr>
          <w:rFonts w:hint="eastAsia" w:ascii="ＭＳ 明朝" w:hAnsi="ＭＳ 明朝"/>
          <w:color w:val="000000"/>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102"/>
        <w:gridCol w:w="1200"/>
        <w:gridCol w:w="3336"/>
      </w:tblGrid>
      <w:tr>
        <w:trPr>
          <w:trHeight w:val="567" w:hRule="atLeast"/>
        </w:trPr>
        <w:tc>
          <w:tcPr>
            <w:tcW w:w="5102" w:type="dxa"/>
            <w:vMerge w:val="restart"/>
            <w:tcBorders>
              <w:top w:val="nil"/>
              <w:left w:val="nil"/>
              <w:bottom w:val="nil"/>
              <w:right w:val="single" w:color="auto" w:sz="4" w:space="0"/>
              <w:tl2br w:val="nil"/>
              <w:tr2bl w:val="nil"/>
            </w:tcBorders>
            <w:shd w:val="clear" w:color="auto" w:fill="auto"/>
            <w:vAlign w:val="top"/>
          </w:tcPr>
          <w:p>
            <w:pPr>
              <w:pStyle w:val="0"/>
              <w:rPr>
                <w:rFonts w:hint="eastAsia"/>
              </w:rPr>
            </w:pPr>
          </w:p>
        </w:tc>
        <w:tc>
          <w:tcPr>
            <w:tcW w:w="1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担当者：</w:t>
            </w:r>
          </w:p>
        </w:tc>
        <w:tc>
          <w:tcPr>
            <w:tcW w:w="3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567" w:hRule="atLeast"/>
        </w:trPr>
        <w:tc>
          <w:tcPr>
            <w:tcW w:w="5102" w:type="dxa"/>
            <w:vMerge w:val="continue"/>
            <w:tcBorders>
              <w:top w:val="nil"/>
              <w:left w:val="nil"/>
              <w:bottom w:val="nil"/>
              <w:right w:val="single" w:color="auto" w:sz="4" w:space="0"/>
              <w:tl2br w:val="nil"/>
              <w:tr2bl w:val="nil"/>
            </w:tcBorders>
            <w:shd w:val="clear" w:color="auto" w:fill="auto"/>
            <w:vAlign w:val="top"/>
          </w:tcPr>
          <w:p>
            <w:pPr>
              <w:pStyle w:val="0"/>
              <w:rPr>
                <w:rFonts w:hint="eastAsia"/>
              </w:rPr>
            </w:pPr>
          </w:p>
        </w:tc>
        <w:tc>
          <w:tcPr>
            <w:tcW w:w="1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50"/>
                <w:fitText w:val="720" w:id="1"/>
              </w:rPr>
              <w:t>電</w:t>
            </w:r>
            <w:r>
              <w:rPr>
                <w:rFonts w:hint="eastAsia"/>
                <w:fitText w:val="720" w:id="1"/>
              </w:rPr>
              <w:t>話</w:t>
            </w:r>
            <w:r>
              <w:rPr>
                <w:rFonts w:hint="eastAsia"/>
              </w:rPr>
              <w:t>：</w:t>
            </w:r>
          </w:p>
        </w:tc>
        <w:tc>
          <w:tcPr>
            <w:tcW w:w="3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567" w:hRule="atLeast"/>
        </w:trPr>
        <w:tc>
          <w:tcPr>
            <w:tcW w:w="5102" w:type="dxa"/>
            <w:vMerge w:val="continue"/>
            <w:tcBorders>
              <w:top w:val="nil"/>
              <w:left w:val="nil"/>
              <w:bottom w:val="nil"/>
              <w:right w:val="single" w:color="auto" w:sz="4" w:space="0"/>
              <w:tl2br w:val="nil"/>
              <w:tr2bl w:val="nil"/>
            </w:tcBorders>
            <w:shd w:val="clear" w:color="auto" w:fill="auto"/>
            <w:vAlign w:val="top"/>
          </w:tcPr>
          <w:p>
            <w:pPr>
              <w:pStyle w:val="0"/>
              <w:rPr>
                <w:rFonts w:hint="eastAsia"/>
              </w:rPr>
            </w:pPr>
          </w:p>
        </w:tc>
        <w:tc>
          <w:tcPr>
            <w:tcW w:w="1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48"/>
                <w:fitText w:val="720" w:id="2"/>
              </w:rPr>
              <w:t>FA</w:t>
            </w:r>
            <w:r>
              <w:rPr>
                <w:rFonts w:hint="eastAsia"/>
                <w:fitText w:val="720" w:id="2"/>
              </w:rPr>
              <w:t>X</w:t>
            </w:r>
            <w:r>
              <w:rPr>
                <w:rFonts w:hint="eastAsia"/>
              </w:rPr>
              <w:t>：</w:t>
            </w:r>
          </w:p>
        </w:tc>
        <w:tc>
          <w:tcPr>
            <w:tcW w:w="3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567" w:hRule="atLeast"/>
        </w:trPr>
        <w:tc>
          <w:tcPr>
            <w:tcW w:w="5102" w:type="dxa"/>
            <w:vMerge w:val="continue"/>
            <w:tcBorders>
              <w:top w:val="nil"/>
              <w:left w:val="nil"/>
              <w:bottom w:val="nil"/>
              <w:right w:val="single" w:color="auto" w:sz="4" w:space="0"/>
              <w:tl2br w:val="nil"/>
              <w:tr2bl w:val="nil"/>
            </w:tcBorders>
            <w:shd w:val="clear" w:color="auto" w:fill="auto"/>
            <w:vAlign w:val="top"/>
          </w:tcPr>
          <w:p>
            <w:pPr>
              <w:pStyle w:val="0"/>
              <w:rPr>
                <w:rFonts w:hint="eastAsia"/>
              </w:rPr>
            </w:pPr>
          </w:p>
        </w:tc>
        <w:tc>
          <w:tcPr>
            <w:tcW w:w="1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2"/>
                <w:fitText w:val="720" w:id="3"/>
              </w:rPr>
              <w:t>E-mai</w:t>
            </w:r>
            <w:r>
              <w:rPr>
                <w:rFonts w:hint="eastAsia"/>
                <w:spacing w:val="2"/>
                <w:fitText w:val="720" w:id="3"/>
              </w:rPr>
              <w:t>l</w:t>
            </w:r>
            <w:r>
              <w:rPr>
                <w:rFonts w:hint="eastAsia"/>
              </w:rPr>
              <w:t>：</w:t>
            </w:r>
          </w:p>
        </w:tc>
        <w:tc>
          <w:tcPr>
            <w:tcW w:w="3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bl>
    <w:p>
      <w:pPr>
        <w:pStyle w:val="0"/>
        <w:jc w:val="right"/>
        <w:rPr>
          <w:rFonts w:hint="eastAsia" w:ascii="ＭＳ 明朝" w:hAnsi="ＭＳ 明朝"/>
          <w:color w:val="000000"/>
        </w:rPr>
      </w:pPr>
    </w:p>
    <w:sectPr>
      <w:headerReference r:id="rId5" w:type="default"/>
      <w:pgSz w:w="11906" w:h="16838"/>
      <w:pgMar w:top="964" w:right="1134" w:bottom="1134" w:left="1134" w:header="851" w:footer="992" w:gutter="0"/>
      <w:cols w:space="720"/>
      <w:textDirection w:val="lrTb"/>
      <w:docGrid w:type="lines" w:linePitch="360" w:charSpace="5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20000" w:csb1="00000000"/>
  </w:font>
  <w:font w:name="游ゴシック Light">
    <w:panose1 w:val="00000000000000000000"/>
    <w:charset w:val="80"/>
    <w:family w:val="modern"/>
    <w:notTrueType/>
    <w:pitch w:val="fixed"/>
    <w:sig w:usb0="00000000" w:usb1="00000000" w:usb2="00000000" w:usb3="00000000" w:csb0="00820001" w:csb1="00000000"/>
  </w:font>
  <w:font w:name="游明朝">
    <w:panose1 w:val="00000000000000000000"/>
    <w:charset w:val="80"/>
    <w:family w:val="roman"/>
    <w:notTrueType/>
    <w:pitch w:val="fixed"/>
    <w:sig w:usb0="00000000" w:usb1="00000000" w:usb2="00000000" w:usb3="00000000" w:csb0="00820001" w:csb1="00000000"/>
  </w:font>
  <w:font w:name="Symbol">
    <w:panose1 w:val="00000000000000000000"/>
    <w:charset w:val="02"/>
    <w:family w:val="roman"/>
    <w:notTrueType/>
    <w:pitch w:val="variable"/>
    <w:sig w:usb0="00000000" w:usb1="00000000" w:usb2="00000000" w:usb3="00000000" w:csb0="00000080" w:csb1="00000000"/>
  </w:font>
  <w:font w:name="HGｺﾞｼｯｸM">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r>
      <w:rPr>
        <w:rFonts w:hint="eastAsia"/>
      </w:rPr>
      <w:t>様式７号</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name w:val="Body Text Indent"/>
    <w:basedOn w:val="0"/>
    <w:next w:val="17"/>
    <w:link w:val="0"/>
    <w:uiPriority w:val="0"/>
    <w:pPr>
      <w:ind w:left="210" w:hanging="210"/>
    </w:pPr>
  </w:style>
  <w:style w:type="paragraph" w:styleId="18">
    <w:name w:val="Body Text Indent 2"/>
    <w:basedOn w:val="0"/>
    <w:next w:val="18"/>
    <w:link w:val="0"/>
    <w:uiPriority w:val="0"/>
    <w:pPr>
      <w:ind w:left="420" w:hanging="420"/>
    </w:pPr>
  </w:style>
  <w:style w:type="paragraph" w:styleId="19">
    <w:name w:val="Note Heading"/>
    <w:basedOn w:val="0"/>
    <w:next w:val="0"/>
    <w:link w:val="0"/>
    <w:uiPriority w:val="0"/>
    <w:pPr>
      <w:jc w:val="center"/>
    </w:pPr>
  </w:style>
  <w:style w:type="paragraph" w:styleId="20">
    <w:name w:val="header"/>
    <w:basedOn w:val="0"/>
    <w:next w:val="20"/>
    <w:link w:val="26"/>
    <w:uiPriority w:val="0"/>
    <w:pPr>
      <w:tabs>
        <w:tab w:val="center" w:leader="none" w:pos="4252"/>
        <w:tab w:val="right" w:leader="none" w:pos="8504"/>
      </w:tabs>
      <w:snapToGrid w:val="0"/>
    </w:pPr>
    <w:rPr>
      <w:rFonts w:ascii="ＭＳ 明朝" w:hAnsi="ＭＳ 明朝"/>
    </w:rPr>
  </w:style>
  <w:style w:type="character" w:styleId="21">
    <w:name w:val="Hyperlink"/>
    <w:next w:val="21"/>
    <w:link w:val="0"/>
    <w:uiPriority w:val="0"/>
    <w:rPr>
      <w:color w:val="0000FF"/>
      <w:u w:val="single" w:color="auto"/>
    </w:rPr>
  </w:style>
  <w:style w:type="paragraph" w:styleId="22" w:customStyle="1">
    <w:name w:val="１１ポイント"/>
    <w:basedOn w:val="0"/>
    <w:next w:val="22"/>
    <w:link w:val="0"/>
    <w:uiPriority w:val="0"/>
    <w:pPr>
      <w:autoSpaceDE w:val="0"/>
      <w:autoSpaceDN w:val="0"/>
      <w:adjustRightInd w:val="0"/>
      <w:snapToGrid w:val="0"/>
      <w:spacing w:line="340" w:lineRule="atLeast"/>
    </w:pPr>
    <w:rPr>
      <w:rFonts w:ascii="ＭＳ 明朝" w:hAnsi="ＭＳ 明朝"/>
      <w:snapToGrid w:val="0"/>
      <w:spacing w:val="8"/>
      <w:kern w:val="0"/>
      <w:sz w:val="22"/>
    </w:rPr>
  </w:style>
  <w:style w:type="paragraph" w:styleId="23">
    <w:name w:val="footer"/>
    <w:basedOn w:val="0"/>
    <w:next w:val="23"/>
    <w:link w:val="25"/>
    <w:uiPriority w:val="0"/>
    <w:pPr>
      <w:tabs>
        <w:tab w:val="center" w:leader="none" w:pos="4252"/>
        <w:tab w:val="right" w:leader="none" w:pos="8504"/>
      </w:tabs>
      <w:snapToGrid w:val="0"/>
    </w:pPr>
  </w:style>
  <w:style w:type="character" w:styleId="24">
    <w:name w:val="FollowedHyperlink"/>
    <w:next w:val="24"/>
    <w:link w:val="0"/>
    <w:uiPriority w:val="0"/>
    <w:rPr>
      <w:color w:val="800080"/>
      <w:u w:val="single" w:color="auto"/>
    </w:rPr>
  </w:style>
  <w:style w:type="character" w:styleId="25" w:customStyle="1">
    <w:name w:val="フッター (文字)"/>
    <w:next w:val="25"/>
    <w:link w:val="23"/>
    <w:uiPriority w:val="0"/>
    <w:rPr>
      <w:kern w:val="2"/>
      <w:sz w:val="21"/>
    </w:rPr>
  </w:style>
  <w:style w:type="character" w:styleId="26" w:customStyle="1">
    <w:name w:val="ヘッダー (文字)"/>
    <w:next w:val="26"/>
    <w:link w:val="20"/>
    <w:uiPriority w:val="0"/>
    <w:rPr>
      <w:rFonts w:ascii="ＭＳ 明朝" w:hAnsi="ＭＳ 明朝"/>
      <w:kern w:val="2"/>
      <w:sz w:val="21"/>
    </w:rPr>
  </w:style>
  <w:style w:type="paragraph" w:styleId="27">
    <w:name w:val="annotation text"/>
    <w:basedOn w:val="0"/>
    <w:next w:val="27"/>
    <w:link w:val="28"/>
    <w:uiPriority w:val="0"/>
    <w:semiHidden/>
    <w:pPr>
      <w:widowControl w:val="1"/>
      <w:jc w:val="left"/>
    </w:pPr>
    <w:rPr>
      <w:kern w:val="0"/>
      <w:sz w:val="20"/>
    </w:rPr>
  </w:style>
  <w:style w:type="character" w:styleId="28" w:customStyle="1">
    <w:name w:val="コメント文字列 (文字)"/>
    <w:basedOn w:val="10"/>
    <w:next w:val="28"/>
    <w:link w:val="27"/>
    <w:uiPriority w:val="0"/>
  </w:style>
  <w:style w:type="paragraph" w:styleId="29" w:customStyle="1">
    <w:name w:val="Default"/>
    <w:next w:val="29"/>
    <w:link w:val="0"/>
    <w:uiPriority w:val="0"/>
    <w:pPr>
      <w:widowControl w:val="0"/>
      <w:autoSpaceDE w:val="0"/>
      <w:autoSpaceDN w:val="0"/>
      <w:adjustRightInd w:val="0"/>
    </w:pPr>
    <w:rPr>
      <w:rFonts w:ascii="ＭＳ" w:hAnsi="ＭＳ" w:eastAsia="ＭＳ"/>
      <w:color w:val="000000"/>
      <w:sz w:val="24"/>
    </w:rPr>
  </w:style>
  <w:style w:type="character" w:styleId="30">
    <w:name w:val="annotation reference"/>
    <w:next w:val="30"/>
    <w:link w:val="0"/>
    <w:uiPriority w:val="0"/>
    <w:semiHidden/>
    <w:rPr>
      <w:sz w:val="18"/>
    </w:rPr>
  </w:style>
  <w:style w:type="paragraph" w:styleId="31">
    <w:name w:val="annotation subject"/>
    <w:basedOn w:val="27"/>
    <w:next w:val="27"/>
    <w:link w:val="32"/>
    <w:uiPriority w:val="0"/>
    <w:semiHidden/>
    <w:pPr>
      <w:widowControl w:val="0"/>
    </w:pPr>
    <w:rPr>
      <w:b w:val="1"/>
      <w:kern w:val="2"/>
      <w:sz w:val="21"/>
    </w:rPr>
  </w:style>
  <w:style w:type="character" w:styleId="32" w:customStyle="1">
    <w:name w:val="コメント内容 (文字)"/>
    <w:next w:val="32"/>
    <w:link w:val="31"/>
    <w:uiPriority w:val="0"/>
    <w:rPr>
      <w:b w:val="1"/>
      <w:kern w:val="2"/>
      <w:sz w:val="2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2</Words>
  <Characters>313</Characters>
  <Application>JUST Note</Application>
  <Lines>140</Lines>
  <Paragraphs>18</Paragraphs>
  <CharactersWithSpaces>337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30kouen</dc:creator>
  <cp:lastModifiedBy>Y2610081</cp:lastModifiedBy>
  <cp:lastPrinted>2019-02-27T03:02:00Z</cp:lastPrinted>
  <dcterms:created xsi:type="dcterms:W3CDTF">2022-02-01T23:33:00Z</dcterms:created>
  <dcterms:modified xsi:type="dcterms:W3CDTF">2022-03-14T08:42:26Z</dcterms:modified>
  <cp:revision>1</cp:revision>
</cp:coreProperties>
</file>