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36"/>
        <w:gridCol w:w="1707"/>
        <w:gridCol w:w="1186"/>
        <w:gridCol w:w="5943"/>
        <w:gridCol w:w="284"/>
      </w:tblGrid>
      <w:tr>
        <w:trPr>
          <w:trHeight w:val="1265" w:hRule="atLeast"/>
        </w:trPr>
        <w:tc>
          <w:tcPr>
            <w:tcW w:w="9356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　様式第４号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浄　化　槽　技　術　管　理　者　変　更　報　告　書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宮崎市長　　　　　　殿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住所（所在地）〒　　　－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氏名（名　称）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（代表者）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－</w:t>
            </w: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次のとおり浄化槽の技術管理者を変更したので、環境省関係浄化槽法施行規則第８条の２　　第２項の規定により提出します。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9356" w:type="dxa"/>
            <w:gridSpan w:val="5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22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5" w:hanging="215"/>
              <w:rPr>
                <w:rFonts w:hint="default"/>
              </w:rPr>
            </w:pPr>
          </w:p>
          <w:p>
            <w:pPr>
              <w:pStyle w:val="0"/>
              <w:ind w:left="215" w:hanging="215"/>
              <w:rPr>
                <w:rFonts w:hint="default"/>
              </w:rPr>
            </w:pPr>
          </w:p>
          <w:p>
            <w:pPr>
              <w:pStyle w:val="0"/>
              <w:ind w:left="215" w:hanging="215"/>
              <w:rPr>
                <w:rFonts w:hint="default"/>
              </w:rPr>
            </w:pPr>
          </w:p>
          <w:p>
            <w:pPr>
              <w:pStyle w:val="0"/>
              <w:ind w:left="215" w:hanging="215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89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1"/>
                <w:kern w:val="0"/>
                <w:fitText w:val="2600" w:id="1"/>
              </w:rPr>
              <w:t>浄化槽の設置場</w:t>
            </w:r>
            <w:r>
              <w:rPr>
                <w:rFonts w:hint="eastAsia"/>
                <w:spacing w:val="3"/>
                <w:kern w:val="0"/>
                <w:fitText w:val="2600" w:id="1"/>
              </w:rPr>
              <w:t>所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宮崎市</w:t>
            </w:r>
          </w:p>
        </w:tc>
        <w:tc>
          <w:tcPr>
            <w:tcW w:w="284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01" w:hRule="atLeast"/>
        </w:trPr>
        <w:tc>
          <w:tcPr>
            <w:tcW w:w="22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技術管理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11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63" w:hRule="atLeast"/>
        </w:trPr>
        <w:tc>
          <w:tcPr>
            <w:tcW w:w="22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47" w:hRule="atLeast"/>
        </w:trPr>
        <w:tc>
          <w:tcPr>
            <w:tcW w:w="222" w:type="dxa"/>
            <w:vMerge w:val="continue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9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00"/>
                <w:kern w:val="0"/>
                <w:fitText w:val="2600" w:id="2"/>
              </w:rPr>
              <w:t>変更年月</w:t>
            </w:r>
            <w:r>
              <w:rPr>
                <w:rFonts w:hint="eastAsia"/>
                <w:kern w:val="0"/>
                <w:fitText w:val="2600" w:id="2"/>
              </w:rPr>
              <w:t>日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月　　　日</w:t>
            </w:r>
          </w:p>
        </w:tc>
        <w:tc>
          <w:tcPr>
            <w:tcW w:w="284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95" w:hRule="atLeast"/>
        </w:trPr>
        <w:tc>
          <w:tcPr>
            <w:tcW w:w="9072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ind w:firstLine="34" w:firstLineChars="17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ind w:firstLine="34" w:firstLineChars="17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（注）</w:t>
            </w:r>
          </w:p>
          <w:p>
            <w:pPr>
              <w:pStyle w:val="0"/>
              <w:suppressAutoHyphens w:val="1"/>
              <w:ind w:firstLine="234" w:firstLineChars="117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１　変更後の技術管理者の資格を証する書類を添付すること。</w:t>
            </w:r>
          </w:p>
          <w:p>
            <w:pPr>
              <w:pStyle w:val="0"/>
              <w:suppressAutoHyphens w:val="1"/>
              <w:ind w:firstLine="234" w:firstLineChars="117"/>
              <w:jc w:val="left"/>
              <w:textAlignment w:val="baselin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２　不要の文字は、抹消すること。</w:t>
            </w:r>
          </w:p>
          <w:p>
            <w:pPr>
              <w:pStyle w:val="0"/>
              <w:suppressAutoHyphens w:val="1"/>
              <w:ind w:firstLine="234" w:firstLineChars="117"/>
              <w:jc w:val="left"/>
              <w:textAlignment w:val="baseline"/>
              <w:rPr>
                <w:rFonts w:hint="default"/>
              </w:rPr>
            </w:pPr>
            <w:r>
              <w:rPr>
                <w:rFonts w:hint="eastAsia"/>
              </w:rPr>
              <w:t>３　用紙の大きさは、日本工業規格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とすること。</w:t>
            </w: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pitch w:val="fixed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50</Words>
  <Characters>291</Characters>
  <Application>JUST Note</Application>
  <Lines>2</Lines>
  <Paragraphs>1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Y0310175</cp:lastModifiedBy>
  <cp:lastPrinted>2022-03-11T02:31:11Z</cp:lastPrinted>
  <dcterms:created xsi:type="dcterms:W3CDTF">2016-10-17T02:33:00Z</dcterms:created>
  <dcterms:modified xsi:type="dcterms:W3CDTF">2022-03-10T08:01:24Z</dcterms:modified>
  <cp:revision>2</cp:revision>
</cp:coreProperties>
</file>