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（様式第５号２）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業務担当者調書（主な担当者）</w:t>
      </w:r>
    </w:p>
    <w:p>
      <w:pPr>
        <w:pStyle w:val="0"/>
        <w:widowControl w:val="1"/>
        <w:rPr>
          <w:rFonts w:hint="default" w:asciiTheme="minorEastAsia" w:hAnsiTheme="minorEastAsia"/>
          <w:sz w:val="24"/>
        </w:rPr>
      </w:pPr>
    </w:p>
    <w:tbl>
      <w:tblPr>
        <w:tblStyle w:val="11"/>
        <w:tblW w:w="915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1"/>
        <w:gridCol w:w="1559"/>
        <w:gridCol w:w="2604"/>
        <w:gridCol w:w="516"/>
        <w:gridCol w:w="2591"/>
      </w:tblGrid>
      <w:tr>
        <w:trPr>
          <w:trHeight w:val="590" w:hRule="atLeast"/>
        </w:trPr>
        <w:tc>
          <w:tcPr>
            <w:tcW w:w="60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31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齢　　　　　　歳</w:t>
            </w:r>
          </w:p>
        </w:tc>
      </w:tr>
      <w:tr>
        <w:trPr>
          <w:trHeight w:val="539" w:hRule="atLeast"/>
        </w:trPr>
        <w:tc>
          <w:tcPr>
            <w:tcW w:w="60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　　　　　　　　　　　　（勤務地　　　　　　）</w:t>
            </w:r>
          </w:p>
        </w:tc>
        <w:tc>
          <w:tcPr>
            <w:tcW w:w="31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経験年数　　　　　年</w:t>
            </w:r>
          </w:p>
        </w:tc>
      </w:tr>
      <w:tr>
        <w:trPr>
          <w:trHeight w:val="1648" w:hRule="atLeast"/>
        </w:trPr>
        <w:tc>
          <w:tcPr>
            <w:tcW w:w="915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保有資格等　</w:t>
            </w:r>
          </w:p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・（　　　　　　　　　　　　）（登録番号：　　　　　）（取得年月日：　　年　　月　　日）</w:t>
            </w:r>
          </w:p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・（　　　　　　　　　　　　）（登録番号：　　　　　）（取得年月日：　　年　　月　　日）</w:t>
            </w:r>
          </w:p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・（　　　　　　　　　　　　）（登録番号：　　　　　）（取得年月日：　　年　　月　　日）</w:t>
            </w:r>
          </w:p>
        </w:tc>
      </w:tr>
      <w:tr>
        <w:trPr>
          <w:trHeight w:val="355" w:hRule="atLeast"/>
        </w:trPr>
        <w:tc>
          <w:tcPr>
            <w:tcW w:w="9151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主な業務実績（過去１０年間）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left="29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履行期間</w:t>
            </w:r>
          </w:p>
        </w:tc>
      </w:tr>
      <w:tr>
        <w:trPr>
          <w:trHeight w:val="552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9151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手持業務の状況（令和５年４月１日現在のものについて記入）　　</w:t>
            </w:r>
          </w:p>
        </w:tc>
      </w:tr>
      <w:tr>
        <w:trPr>
          <w:trHeight w:val="36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発注期間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履行期間</w:t>
            </w:r>
          </w:p>
        </w:tc>
      </w:tr>
      <w:tr>
        <w:trPr>
          <w:trHeight w:val="70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1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1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1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9" w:hRule="atLeast"/>
        </w:trPr>
        <w:tc>
          <w:tcPr>
            <w:tcW w:w="18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"/>
              <w:rPr>
                <w:rFonts w:hint="default"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として従事）</w:t>
            </w:r>
          </w:p>
        </w:tc>
        <w:tc>
          <w:tcPr>
            <w:tcW w:w="25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  <w:u w:val="single" w:color="auto"/>
        </w:rPr>
        <w:t>担当者は、提出者の組織に所属しており、３か月以上の雇用関係を有していること。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※業務実績については、</w:t>
      </w:r>
      <w:bookmarkStart w:id="0" w:name="_GoBack"/>
      <w:bookmarkEnd w:id="0"/>
      <w:r>
        <w:rPr>
          <w:rFonts w:hint="eastAsia" w:asciiTheme="minorEastAsia" w:hAnsiTheme="minorEastAsia"/>
        </w:rPr>
        <w:t>同種業務、類似業務の優先順位で記載してください。（代表実績から順に記入）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※業務概要の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の欄は、管理技術者又は担当者どちらで従事しているか記載してください。</w:t>
      </w:r>
    </w:p>
    <w:sectPr>
      <w:pgSz w:w="11906" w:h="16838"/>
      <w:pgMar w:top="1134" w:right="1418" w:bottom="851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0</Words>
  <Characters>380</Characters>
  <Application>JUST Note</Application>
  <Lines>75</Lines>
  <Paragraphs>33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abs0632</dc:creator>
  <cp:lastModifiedBy>宮崎市 西</cp:lastModifiedBy>
  <cp:lastPrinted>2019-03-18T06:33:00Z</cp:lastPrinted>
  <dcterms:created xsi:type="dcterms:W3CDTF">2019-03-13T02:46:00Z</dcterms:created>
  <dcterms:modified xsi:type="dcterms:W3CDTF">2023-02-13T00:44:14Z</dcterms:modified>
  <cp:revision>16</cp:revision>
</cp:coreProperties>
</file>