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HGｺﾞｼｯｸM" w:hAnsi="HGｺﾞｼｯｸM" w:eastAsia="HGｺﾞｼｯｸM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24"/>
        </w:rPr>
        <w:t>宮崎市新庁舎建設基本計画策定</w:t>
      </w:r>
      <w:r>
        <w:rPr>
          <w:rFonts w:hint="eastAsia" w:ascii="ＭＳ ゴシック" w:hAnsi="ＭＳ ゴシック" w:eastAsia="ＭＳ ゴシック"/>
          <w:b w:val="0"/>
          <w:color w:val="000000"/>
          <w:spacing w:val="0"/>
          <w:sz w:val="24"/>
        </w:rPr>
        <w:t>業務委託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見　積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令和５年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宮崎市長　清山　知憲　殿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　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"/>
          <w:fitText w:val="1470" w:id="1"/>
        </w:rPr>
        <w:t>商号又は名</w:t>
      </w:r>
      <w:r>
        <w:rPr>
          <w:rFonts w:hint="eastAsia" w:ascii="ＭＳ 明朝" w:hAnsi="ＭＳ 明朝" w:eastAsia="ＭＳ 明朝"/>
          <w:fitText w:val="1470" w:id="1"/>
        </w:rPr>
        <w:t>称</w:t>
      </w:r>
      <w:r>
        <w:rPr>
          <w:rFonts w:hint="eastAsia" w:ascii="ＭＳ 明朝" w:hAnsi="ＭＳ 明朝" w:eastAsia="ＭＳ 明朝"/>
        </w:rPr>
        <w:t>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48"/>
          <w:kern w:val="0"/>
          <w:u w:val="single" w:color="auto"/>
          <w:fitText w:val="1440" w:id="2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u w:val="single" w:color="auto"/>
          <w:fitText w:val="1440" w:id="2"/>
        </w:rPr>
        <w:t>名</w:t>
      </w:r>
      <w:r>
        <w:rPr>
          <w:rFonts w:hint="eastAsia" w:ascii="ＭＳ 明朝" w:hAnsi="ＭＳ 明朝" w:eastAsia="ＭＳ 明朝"/>
          <w:kern w:val="0"/>
          <w:u w:val="single" w:color="auto"/>
        </w:rPr>
        <w:t>　　　　　　　　　</w:t>
      </w:r>
      <w:r>
        <w:rPr>
          <w:rFonts w:hint="eastAsia" w:ascii="ＭＳ 明朝" w:hAnsi="ＭＳ 明朝" w:eastAsia="ＭＳ 明朝"/>
          <w:color w:val="auto"/>
          <w:kern w:val="0"/>
          <w:u w:val="single" w:color="auto"/>
        </w:rPr>
        <w:t>　　　印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ゴシック" w:hAnsi="ＭＳ ゴシック" w:eastAsia="ＭＳ ゴシック"/>
          <w:b w:val="0"/>
          <w:spacing w:val="20"/>
          <w:sz w:val="21"/>
        </w:rPr>
        <w:t>宮崎市新庁舎建設基本計画策定</w:t>
      </w:r>
      <w:r>
        <w:rPr>
          <w:rFonts w:hint="eastAsia" w:ascii="ＭＳ ゴシック" w:hAnsi="ＭＳ ゴシック" w:eastAsia="ＭＳ ゴシック"/>
          <w:b w:val="0"/>
          <w:color w:val="000000"/>
          <w:spacing w:val="20"/>
          <w:sz w:val="21"/>
        </w:rPr>
        <w:t>業務委託</w:t>
      </w:r>
      <w:r>
        <w:rPr>
          <w:rFonts w:hint="eastAsia" w:ascii="ＭＳ 明朝" w:hAnsi="ＭＳ 明朝" w:eastAsia="ＭＳ 明朝"/>
          <w:sz w:val="21"/>
        </w:rPr>
        <w:t>に係る業務委託料について、下記のとおり見積りいたします。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7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>
        <w:trPr>
          <w:trHeight w:val="978" w:hRule="atLeast"/>
        </w:trPr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見積金額</w:t>
            </w: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2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百万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十万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万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千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百</w:t>
            </w:r>
          </w:p>
          <w:p>
            <w:pPr>
              <w:pStyle w:val="0"/>
              <w:ind w:right="84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十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円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円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消費税及び地方消費税１０％含む</w:t>
      </w:r>
    </w:p>
    <w:p>
      <w:pPr>
        <w:pStyle w:val="0"/>
        <w:ind w:right="840"/>
        <w:rPr>
          <w:rFonts w:hint="eastAsia" w:ascii="ＭＳ 明朝" w:hAnsi="ＭＳ 明朝" w:eastAsia="ＭＳ 明朝"/>
        </w:rPr>
      </w:pPr>
    </w:p>
    <w:p>
      <w:pPr>
        <w:pStyle w:val="0"/>
        <w:ind w:right="840"/>
        <w:rPr>
          <w:rFonts w:hint="eastAsia" w:ascii="ＭＳ 明朝" w:hAnsi="ＭＳ 明朝" w:eastAsia="ＭＳ 明朝"/>
        </w:rPr>
      </w:pPr>
    </w:p>
    <w:p>
      <w:pPr>
        <w:pStyle w:val="0"/>
        <w:ind w:right="840"/>
        <w:rPr>
          <w:rFonts w:hint="eastAsia" w:ascii="ＭＳ 明朝" w:hAnsi="ＭＳ 明朝" w:eastAsia="ＭＳ 明朝"/>
        </w:rPr>
      </w:pPr>
    </w:p>
    <w:p>
      <w:pPr>
        <w:pStyle w:val="0"/>
        <w:ind w:right="224" w:righ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※見積額の積算根拠等の詳細について、別途資料を添付すること。（任意様式）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701" w:right="1701" w:bottom="1985" w:left="1701" w:header="851" w:footer="7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="ＭＳ 明朝" w:hAnsi="ＭＳ 明朝" w:eastAsia="ＭＳ 明朝"/>
        <w:kern w:val="0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161</Characters>
  <Application>JUST Note</Application>
  <Lines>46</Lines>
  <Paragraphs>21</Paragraphs>
  <Company>長野市役所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松井　隆明</dc:creator>
  <cp:lastModifiedBy>宮崎市 西</cp:lastModifiedBy>
  <cp:lastPrinted>2021-06-28T08:09:00Z</cp:lastPrinted>
  <dcterms:created xsi:type="dcterms:W3CDTF">2015-07-28T07:36:00Z</dcterms:created>
  <dcterms:modified xsi:type="dcterms:W3CDTF">2023-03-03T00:20:29Z</dcterms:modified>
  <cp:revision>32</cp:revision>
</cp:coreProperties>
</file>