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1"/>
        </w:rPr>
      </w:pPr>
      <w:r>
        <w:rPr>
          <w:rFonts w:hint="eastAsia"/>
          <w:sz w:val="21"/>
        </w:rPr>
        <w:t>（様式第１号）</w:t>
      </w:r>
    </w:p>
    <w:p>
      <w:pPr>
        <w:pStyle w:val="0"/>
        <w:rPr>
          <w:rFonts w:hint="eastAsia"/>
          <w:sz w:val="21"/>
        </w:rPr>
      </w:pPr>
    </w:p>
    <w:p>
      <w:pPr>
        <w:pStyle w:val="0"/>
        <w:jc w:val="center"/>
        <w:rPr>
          <w:rFonts w:hint="eastAsia"/>
          <w:sz w:val="21"/>
        </w:rPr>
      </w:pPr>
      <w:r>
        <w:rPr>
          <w:rFonts w:hint="eastAsia"/>
          <w:sz w:val="21"/>
        </w:rPr>
        <w:t>宮崎市医療的ケア児在宅レスパイト事業　利用登録（変更）申請書</w:t>
      </w:r>
    </w:p>
    <w:p>
      <w:pPr>
        <w:pStyle w:val="0"/>
        <w:rPr>
          <w:rFonts w:hint="eastAsia"/>
          <w:sz w:val="21"/>
        </w:rPr>
      </w:pPr>
    </w:p>
    <w:p>
      <w:pPr>
        <w:pStyle w:val="0"/>
        <w:rPr>
          <w:rFonts w:hint="eastAsia"/>
          <w:sz w:val="21"/>
        </w:rPr>
      </w:pPr>
      <w:r>
        <w:rPr>
          <w:rFonts w:hint="eastAsia"/>
          <w:sz w:val="21"/>
        </w:rPr>
        <w:t>宮崎市長　殿</w:t>
      </w:r>
    </w:p>
    <w:p>
      <w:pPr>
        <w:pStyle w:val="0"/>
        <w:jc w:val="right"/>
        <w:rPr>
          <w:rFonts w:hint="eastAsia"/>
          <w:sz w:val="21"/>
        </w:rPr>
      </w:pPr>
      <w:r>
        <w:rPr>
          <w:rFonts w:hint="eastAsia"/>
          <w:sz w:val="21"/>
        </w:rPr>
        <w:t>申請日　　　年　　月　　日</w:t>
      </w:r>
    </w:p>
    <w:p>
      <w:pPr>
        <w:pStyle w:val="0"/>
        <w:jc w:val="right"/>
        <w:rPr>
          <w:rFonts w:hint="eastAsia"/>
          <w:sz w:val="21"/>
        </w:rPr>
      </w:pPr>
    </w:p>
    <w:p>
      <w:pPr>
        <w:pStyle w:val="0"/>
        <w:jc w:val="left"/>
        <w:rPr>
          <w:rFonts w:hint="eastAsia"/>
          <w:sz w:val="21"/>
        </w:rPr>
      </w:pPr>
      <w:r>
        <w:rPr>
          <w:rFonts w:hint="eastAsia"/>
          <w:sz w:val="21"/>
        </w:rPr>
        <w:t>　下記のとおり、宮崎市医療的ケア児在宅レスパイト事業の利用登録を申請いたします。</w:t>
      </w:r>
    </w:p>
    <w:p>
      <w:pPr>
        <w:pStyle w:val="0"/>
        <w:jc w:val="left"/>
        <w:rPr>
          <w:rFonts w:hint="eastAsia"/>
          <w:sz w:val="21"/>
        </w:rPr>
      </w:pPr>
      <w:r>
        <w:rPr>
          <w:rFonts w:hint="eastAsia"/>
          <w:sz w:val="21"/>
        </w:rPr>
        <w:t>　また、訪問看護事業者から事業に必要な利用者及び利用登録にかか</w:t>
      </w:r>
      <w:bookmarkStart w:id="0" w:name="_GoBack"/>
      <w:bookmarkEnd w:id="0"/>
      <w:r>
        <w:rPr>
          <w:rFonts w:hint="eastAsia"/>
          <w:sz w:val="21"/>
        </w:rPr>
        <w:t>る医療的ケア児の情報を得ることについて同意します。</w:t>
      </w:r>
    </w:p>
    <w:p>
      <w:pPr>
        <w:pStyle w:val="0"/>
        <w:jc w:val="left"/>
        <w:rPr>
          <w:rFonts w:hint="eastAsia"/>
          <w:sz w:val="21"/>
        </w:rPr>
      </w:pPr>
    </w:p>
    <w:tbl>
      <w:tblPr>
        <w:tblStyle w:val="17"/>
        <w:tblW w:w="9660" w:type="dxa"/>
        <w:tblInd w:w="0" w:type="dxa"/>
        <w:tblLayout w:type="fixed"/>
        <w:tblLook w:firstRow="1" w:lastRow="0" w:firstColumn="1" w:lastColumn="0" w:noHBand="0" w:noVBand="1" w:val="04A0"/>
      </w:tblPr>
      <w:tblGrid>
        <w:gridCol w:w="2100"/>
        <w:gridCol w:w="1050"/>
        <w:gridCol w:w="1357"/>
        <w:gridCol w:w="1373"/>
        <w:gridCol w:w="1260"/>
        <w:gridCol w:w="1260"/>
        <w:gridCol w:w="1260"/>
      </w:tblGrid>
      <w:tr>
        <w:trPr>
          <w:trHeight w:val="960" w:hRule="atLeast"/>
        </w:trPr>
        <w:tc>
          <w:tcPr>
            <w:tcW w:w="2100" w:type="dxa"/>
            <w:tcBorders>
              <w:top w:val="nil"/>
              <w:left w:val="nil"/>
              <w:bottom w:val="single" w:color="auto" w:sz="4" w:space="0"/>
              <w:right w:val="nil"/>
              <w:tl2br w:val="nil"/>
              <w:tr2bl w:val="nil"/>
            </w:tcBorders>
            <w:vAlign w:val="top"/>
          </w:tcPr>
          <w:p>
            <w:pPr>
              <w:pStyle w:val="0"/>
              <w:rPr>
                <w:rFonts w:hint="eastAsia"/>
                <w:sz w:val="21"/>
              </w:rPr>
            </w:pPr>
          </w:p>
        </w:tc>
        <w:tc>
          <w:tcPr>
            <w:tcW w:w="1050" w:type="dxa"/>
            <w:tcBorders>
              <w:top w:val="nil"/>
              <w:left w:val="nil"/>
              <w:bottom w:val="single" w:color="auto" w:sz="4" w:space="0"/>
              <w:right w:val="single" w:color="auto" w:sz="4" w:space="0"/>
              <w:tl2br w:val="nil"/>
              <w:tr2bl w:val="nil"/>
            </w:tcBorders>
            <w:vAlign w:val="top"/>
          </w:tcPr>
          <w:p>
            <w:pPr>
              <w:pStyle w:val="0"/>
              <w:rPr>
                <w:rFonts w:hint="eastAsia"/>
                <w:sz w:val="21"/>
              </w:rPr>
            </w:pPr>
          </w:p>
        </w:tc>
        <w:tc>
          <w:tcPr>
            <w:tcW w:w="13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代筆者</w:t>
            </w:r>
          </w:p>
        </w:tc>
        <w:tc>
          <w:tcPr>
            <w:tcW w:w="263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p>
        </w:tc>
        <w:tc>
          <w:tcPr>
            <w:tcW w:w="1260" w:type="dxa"/>
            <w:vAlign w:val="center"/>
          </w:tcPr>
          <w:p>
            <w:pPr>
              <w:pStyle w:val="0"/>
              <w:jc w:val="center"/>
              <w:rPr>
                <w:rFonts w:hint="eastAsia"/>
                <w:sz w:val="21"/>
              </w:rPr>
            </w:pPr>
            <w:r>
              <w:rPr>
                <w:rFonts w:hint="eastAsia"/>
                <w:sz w:val="21"/>
              </w:rPr>
              <w:t>申請者との関係</w:t>
            </w:r>
          </w:p>
        </w:tc>
        <w:tc>
          <w:tcPr>
            <w:tcW w:w="1260" w:type="dxa"/>
            <w:vAlign w:val="top"/>
          </w:tcPr>
          <w:p>
            <w:pPr>
              <w:pStyle w:val="0"/>
              <w:rPr>
                <w:rFonts w:hint="eastAsia"/>
                <w:sz w:val="21"/>
              </w:rPr>
            </w:pPr>
          </w:p>
        </w:tc>
      </w:tr>
      <w:tr>
        <w:trPr>
          <w:trHeight w:val="530" w:hRule="atLeast"/>
        </w:trPr>
        <w:tc>
          <w:tcPr>
            <w:tcW w:w="210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申請者</w:t>
            </w:r>
          </w:p>
          <w:p>
            <w:pPr>
              <w:pStyle w:val="0"/>
              <w:jc w:val="center"/>
              <w:rPr>
                <w:rFonts w:hint="eastAsia"/>
                <w:sz w:val="21"/>
              </w:rPr>
            </w:pPr>
            <w:r>
              <w:rPr>
                <w:rFonts w:hint="eastAsia"/>
                <w:sz w:val="21"/>
              </w:rPr>
              <w:t>（保護者）</w:t>
            </w:r>
          </w:p>
        </w:tc>
        <w:tc>
          <w:tcPr>
            <w:tcW w:w="1050"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eastAsia"/>
                <w:sz w:val="21"/>
              </w:rPr>
            </w:pPr>
            <w:r>
              <w:rPr>
                <w:rFonts w:hint="eastAsia"/>
                <w:sz w:val="21"/>
              </w:rPr>
              <w:t>ﾌﾘｶﾞﾅ</w:t>
            </w:r>
          </w:p>
        </w:tc>
        <w:tc>
          <w:tcPr>
            <w:tcW w:w="2730"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sz w:val="21"/>
              </w:rPr>
            </w:pPr>
          </w:p>
        </w:tc>
        <w:tc>
          <w:tcPr>
            <w:tcW w:w="126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生年月日</w:t>
            </w:r>
          </w:p>
        </w:tc>
        <w:tc>
          <w:tcPr>
            <w:tcW w:w="252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1"/>
              </w:rPr>
            </w:pPr>
            <w:r>
              <w:rPr>
                <w:rFonts w:hint="eastAsia"/>
                <w:sz w:val="21"/>
              </w:rPr>
              <w:t>年　　月　　日</w:t>
            </w:r>
          </w:p>
        </w:tc>
      </w:tr>
      <w:tr>
        <w:trPr>
          <w:trHeight w:val="1070" w:hRule="atLeast"/>
        </w:trPr>
        <w:tc>
          <w:tcPr>
            <w:tcW w:w="2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05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氏　名</w:t>
            </w:r>
          </w:p>
        </w:tc>
        <w:tc>
          <w:tcPr>
            <w:tcW w:w="273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p>
        </w:tc>
        <w:tc>
          <w:tcPr>
            <w:tcW w:w="1260" w:type="dxa"/>
            <w:vMerge w:val="continue"/>
            <w:vAlign w:val="center"/>
          </w:tcPr>
          <w:p>
            <w:pPr>
              <w:pStyle w:val="0"/>
              <w:rPr>
                <w:rFonts w:hint="eastAsia"/>
                <w:sz w:val="21"/>
              </w:rPr>
            </w:pPr>
          </w:p>
        </w:tc>
        <w:tc>
          <w:tcPr>
            <w:tcW w:w="252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r>
      <w:tr>
        <w:trPr>
          <w:trHeight w:val="1250" w:hRule="atLeast"/>
        </w:trPr>
        <w:tc>
          <w:tcPr>
            <w:tcW w:w="21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c>
          <w:tcPr>
            <w:tcW w:w="1050" w:type="dxa"/>
            <w:vAlign w:val="center"/>
          </w:tcPr>
          <w:p>
            <w:pPr>
              <w:pStyle w:val="0"/>
              <w:jc w:val="center"/>
              <w:rPr>
                <w:rFonts w:hint="eastAsia"/>
                <w:sz w:val="21"/>
              </w:rPr>
            </w:pPr>
            <w:r>
              <w:rPr>
                <w:rFonts w:hint="eastAsia"/>
                <w:sz w:val="21"/>
              </w:rPr>
              <w:t>住　所</w:t>
            </w:r>
          </w:p>
        </w:tc>
        <w:tc>
          <w:tcPr>
            <w:tcW w:w="651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w:t>
            </w:r>
          </w:p>
          <w:p>
            <w:pPr>
              <w:pStyle w:val="0"/>
              <w:rPr>
                <w:rFonts w:hint="eastAsia"/>
                <w:sz w:val="21"/>
              </w:rPr>
            </w:pPr>
          </w:p>
          <w:p>
            <w:pPr>
              <w:pStyle w:val="0"/>
              <w:wordWrap w:val="0"/>
              <w:jc w:val="right"/>
              <w:rPr>
                <w:rFonts w:hint="eastAsia"/>
                <w:sz w:val="21"/>
              </w:rPr>
            </w:pPr>
            <w:r>
              <w:rPr>
                <w:rFonts w:hint="eastAsia"/>
                <w:sz w:val="21"/>
              </w:rPr>
              <w:t>電話：　　　　　　　　　　　　　　</w:t>
            </w:r>
          </w:p>
        </w:tc>
      </w:tr>
      <w:tr>
        <w:trPr>
          <w:trHeight w:val="530" w:hRule="atLeast"/>
        </w:trPr>
        <w:tc>
          <w:tcPr>
            <w:tcW w:w="210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利用登録にかかる医療的ケア児</w:t>
            </w:r>
          </w:p>
        </w:tc>
        <w:tc>
          <w:tcPr>
            <w:tcW w:w="1050"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eastAsia"/>
                <w:sz w:val="21"/>
              </w:rPr>
            </w:pPr>
            <w:r>
              <w:rPr>
                <w:rFonts w:hint="eastAsia"/>
                <w:sz w:val="21"/>
              </w:rPr>
              <w:t>ﾌﾘｶﾞﾅ</w:t>
            </w:r>
          </w:p>
        </w:tc>
        <w:tc>
          <w:tcPr>
            <w:tcW w:w="2730"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sz w:val="21"/>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生年月日</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1"/>
              </w:rPr>
            </w:pPr>
            <w:r>
              <w:rPr>
                <w:rFonts w:hint="eastAsia"/>
                <w:sz w:val="21"/>
              </w:rPr>
              <w:t>年　　月　　日</w:t>
            </w:r>
          </w:p>
        </w:tc>
      </w:tr>
      <w:tr>
        <w:trPr>
          <w:trHeight w:val="1070" w:hRule="atLeast"/>
        </w:trPr>
        <w:tc>
          <w:tcPr>
            <w:tcW w:w="2100" w:type="dxa"/>
            <w:vMerge w:val="continue"/>
            <w:vAlign w:val="center"/>
          </w:tcPr>
          <w:p>
            <w:pPr>
              <w:pStyle w:val="0"/>
              <w:rPr>
                <w:rFonts w:hint="eastAsia"/>
                <w:sz w:val="21"/>
              </w:rPr>
            </w:pPr>
          </w:p>
        </w:tc>
        <w:tc>
          <w:tcPr>
            <w:tcW w:w="105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氏　名</w:t>
            </w:r>
          </w:p>
        </w:tc>
        <w:tc>
          <w:tcPr>
            <w:tcW w:w="273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申請者との関係</w:t>
            </w:r>
          </w:p>
        </w:tc>
        <w:tc>
          <w:tcPr>
            <w:tcW w:w="25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p>
        </w:tc>
      </w:tr>
      <w:tr>
        <w:trPr>
          <w:trHeight w:val="350" w:hRule="atLeast"/>
        </w:trPr>
        <w:tc>
          <w:tcPr>
            <w:tcW w:w="3150"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医療的ケアの状況</w:t>
            </w:r>
          </w:p>
        </w:tc>
        <w:tc>
          <w:tcPr>
            <w:tcW w:w="6510" w:type="dxa"/>
            <w:gridSpan w:val="5"/>
            <w:tcBorders>
              <w:top w:val="single" w:color="auto" w:sz="4" w:space="0"/>
              <w:left w:val="single" w:color="auto" w:sz="4" w:space="0"/>
              <w:bottom w:val="dotted" w:color="auto" w:sz="4" w:space="0"/>
              <w:right w:val="single" w:color="auto" w:sz="4" w:space="0"/>
              <w:tl2br w:val="nil"/>
              <w:tr2bl w:val="nil"/>
            </w:tcBorders>
            <w:vAlign w:val="center"/>
          </w:tcPr>
          <w:p>
            <w:pPr>
              <w:pStyle w:val="0"/>
              <w:ind w:left="0" w:leftChars="0" w:firstLine="105" w:firstLineChars="50"/>
              <w:jc w:val="left"/>
              <w:rPr>
                <w:rFonts w:hint="eastAsia"/>
                <w:sz w:val="21"/>
              </w:rPr>
            </w:pPr>
            <w:r>
              <w:rPr>
                <w:rFonts w:hint="eastAsia"/>
                <w:sz w:val="21"/>
              </w:rPr>
              <w:t>医療的ケア判定スコア（　　　　　　点）　</w:t>
            </w:r>
            <w:r>
              <w:rPr>
                <w:rFonts w:hint="eastAsia"/>
                <w:sz w:val="16"/>
              </w:rPr>
              <w:t>※医師作成のスコア表より</w:t>
            </w:r>
          </w:p>
        </w:tc>
      </w:tr>
      <w:tr>
        <w:trPr>
          <w:trHeight w:val="900" w:hRule="atLeast"/>
        </w:trPr>
        <w:tc>
          <w:tcPr>
            <w:tcW w:w="315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510" w:type="dxa"/>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firstLine="105" w:firstLineChars="50"/>
              <w:jc w:val="left"/>
              <w:rPr>
                <w:rFonts w:hint="eastAsia"/>
                <w:sz w:val="21"/>
              </w:rPr>
            </w:pPr>
            <w:r>
              <w:rPr>
                <w:rFonts w:hint="eastAsia"/>
                <w:sz w:val="21"/>
              </w:rPr>
              <w:t>□人工呼吸器　□気管切開　□鼻咽頭エアウェイ　□酸素療法</w:t>
            </w:r>
          </w:p>
          <w:p>
            <w:pPr>
              <w:pStyle w:val="0"/>
              <w:ind w:left="0" w:leftChars="0" w:firstLine="105" w:firstLineChars="50"/>
              <w:jc w:val="left"/>
              <w:rPr>
                <w:rFonts w:hint="eastAsia"/>
                <w:sz w:val="21"/>
              </w:rPr>
            </w:pPr>
            <w:r>
              <w:rPr>
                <w:rFonts w:hint="eastAsia"/>
                <w:sz w:val="21"/>
              </w:rPr>
              <w:t>□吸引　□ネブライザー　□経管栄養　□中心静脈カテーテル</w:t>
            </w:r>
          </w:p>
          <w:p>
            <w:pPr>
              <w:pStyle w:val="0"/>
              <w:ind w:left="0" w:leftChars="0" w:firstLine="105" w:firstLineChars="50"/>
              <w:jc w:val="left"/>
              <w:rPr>
                <w:rFonts w:hint="eastAsia"/>
                <w:sz w:val="21"/>
              </w:rPr>
            </w:pPr>
            <w:r>
              <w:rPr>
                <w:rFonts w:hint="eastAsia"/>
                <w:sz w:val="21"/>
              </w:rPr>
              <w:t>□導尿　□透析　□ストーマ　□痙攣時の医療処置　□皮下注射</w:t>
            </w:r>
          </w:p>
          <w:p>
            <w:pPr>
              <w:pStyle w:val="0"/>
              <w:ind w:firstLine="105" w:firstLineChars="50"/>
              <w:rPr>
                <w:rFonts w:hint="eastAsia"/>
              </w:rPr>
            </w:pPr>
            <w:r>
              <w:rPr>
                <w:rFonts w:hint="eastAsia"/>
                <w:sz w:val="21"/>
              </w:rPr>
              <w:t>□血糖測定　□ブジー　□その他（　　　　　　　　　　　　）</w:t>
            </w:r>
          </w:p>
        </w:tc>
      </w:tr>
      <w:tr>
        <w:trPr>
          <w:trHeight w:val="890" w:hRule="atLeast"/>
        </w:trPr>
        <w:tc>
          <w:tcPr>
            <w:tcW w:w="2100" w:type="dxa"/>
            <w:vMerge w:val="restart"/>
            <w:vAlign w:val="center"/>
          </w:tcPr>
          <w:p>
            <w:pPr>
              <w:pStyle w:val="0"/>
              <w:jc w:val="center"/>
              <w:rPr>
                <w:rFonts w:hint="eastAsia"/>
                <w:sz w:val="21"/>
              </w:rPr>
            </w:pPr>
            <w:r>
              <w:rPr>
                <w:rFonts w:hint="eastAsia"/>
                <w:sz w:val="21"/>
              </w:rPr>
              <w:t>現在利用している訪問看護事業所</w:t>
            </w:r>
          </w:p>
        </w:tc>
        <w:tc>
          <w:tcPr>
            <w:tcW w:w="1050" w:type="dxa"/>
            <w:vAlign w:val="center"/>
          </w:tcPr>
          <w:p>
            <w:pPr>
              <w:pStyle w:val="0"/>
              <w:jc w:val="center"/>
              <w:rPr>
                <w:rFonts w:hint="eastAsia"/>
                <w:sz w:val="21"/>
              </w:rPr>
            </w:pPr>
            <w:r>
              <w:rPr>
                <w:rFonts w:hint="eastAsia"/>
                <w:sz w:val="21"/>
              </w:rPr>
              <w:t>所在地</w:t>
            </w:r>
          </w:p>
        </w:tc>
        <w:tc>
          <w:tcPr>
            <w:tcW w:w="651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p>
        </w:tc>
      </w:tr>
      <w:tr>
        <w:trPr>
          <w:trHeight w:val="860" w:hRule="atLeast"/>
        </w:trPr>
        <w:tc>
          <w:tcPr>
            <w:tcW w:w="2100" w:type="dxa"/>
            <w:vMerge w:val="continue"/>
            <w:vAlign w:val="center"/>
          </w:tcPr>
          <w:p>
            <w:pPr>
              <w:pStyle w:val="0"/>
              <w:rPr>
                <w:rFonts w:hint="eastAsia"/>
                <w:sz w:val="21"/>
              </w:rPr>
            </w:pPr>
          </w:p>
        </w:tc>
        <w:tc>
          <w:tcPr>
            <w:tcW w:w="1050" w:type="dxa"/>
            <w:vAlign w:val="center"/>
          </w:tcPr>
          <w:p>
            <w:pPr>
              <w:pStyle w:val="0"/>
              <w:jc w:val="center"/>
              <w:rPr>
                <w:rFonts w:hint="eastAsia"/>
                <w:sz w:val="21"/>
              </w:rPr>
            </w:pPr>
            <w:r>
              <w:rPr>
                <w:rFonts w:hint="eastAsia"/>
                <w:sz w:val="21"/>
              </w:rPr>
              <w:t>名　称</w:t>
            </w:r>
          </w:p>
        </w:tc>
        <w:tc>
          <w:tcPr>
            <w:tcW w:w="651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p>
        </w:tc>
      </w:tr>
    </w:tbl>
    <w:p>
      <w:pPr>
        <w:pStyle w:val="0"/>
        <w:spacing w:line="0" w:lineRule="atLeast"/>
        <w:jc w:val="left"/>
        <w:rPr>
          <w:rFonts w:hint="eastAsia"/>
          <w:sz w:val="21"/>
        </w:rPr>
      </w:pPr>
    </w:p>
    <w:p>
      <w:pPr>
        <w:pStyle w:val="0"/>
        <w:spacing w:line="0" w:lineRule="atLeast"/>
        <w:jc w:val="left"/>
        <w:rPr>
          <w:rFonts w:hint="eastAsia"/>
          <w:sz w:val="21"/>
        </w:rPr>
      </w:pPr>
      <w:r>
        <w:rPr>
          <w:rFonts w:hint="eastAsia"/>
          <w:sz w:val="21"/>
        </w:rPr>
        <w:t>変更する場合のみ記載してください。</w:t>
      </w:r>
    </w:p>
    <w:tbl>
      <w:tblPr>
        <w:tblStyle w:val="17"/>
        <w:tblW w:w="0" w:type="auto"/>
        <w:tblInd w:w="0" w:type="dxa"/>
        <w:tblLayout w:type="fixed"/>
        <w:tblLook w:firstRow="1" w:lastRow="0" w:firstColumn="1" w:lastColumn="0" w:noHBand="0" w:noVBand="1" w:val="04A0"/>
      </w:tblPr>
      <w:tblGrid>
        <w:gridCol w:w="2095"/>
        <w:gridCol w:w="7543"/>
      </w:tblGrid>
      <w:tr>
        <w:trPr>
          <w:trHeight w:val="1000" w:hRule="atLeast"/>
        </w:trPr>
        <w:tc>
          <w:tcPr>
            <w:tcW w:w="2095" w:type="dxa"/>
            <w:vAlign w:val="center"/>
          </w:tcPr>
          <w:p>
            <w:pPr>
              <w:pStyle w:val="0"/>
              <w:jc w:val="center"/>
              <w:rPr>
                <w:rFonts w:hint="eastAsia"/>
                <w:sz w:val="21"/>
              </w:rPr>
            </w:pPr>
            <w:r>
              <w:rPr>
                <w:rFonts w:hint="eastAsia"/>
                <w:sz w:val="21"/>
              </w:rPr>
              <w:t>変更事由</w:t>
            </w:r>
          </w:p>
        </w:tc>
        <w:tc>
          <w:tcPr>
            <w:tcW w:w="7543" w:type="dxa"/>
            <w:vAlign w:val="top"/>
          </w:tcPr>
          <w:p>
            <w:pPr>
              <w:pStyle w:val="0"/>
              <w:rPr>
                <w:rFonts w:hint="eastAsia"/>
                <w:sz w:val="21"/>
              </w:rPr>
            </w:pPr>
          </w:p>
        </w:tc>
      </w:tr>
    </w:tbl>
    <w:p>
      <w:pPr>
        <w:pStyle w:val="0"/>
        <w:jc w:val="left"/>
        <w:rPr>
          <w:rFonts w:hint="eastAsia"/>
          <w:sz w:val="21"/>
        </w:rPr>
      </w:pPr>
    </w:p>
    <w:sectPr>
      <w:pgSz w:w="11906" w:h="16838"/>
      <w:pgMar w:top="1134" w:right="1134" w:bottom="231" w:left="1134"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明朝体U">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Pages>
  <Words>0</Words>
  <Characters>378</Characters>
  <Application>JUST Note</Application>
  <Lines>155</Lines>
  <Paragraphs>34</Paragraphs>
  <Company>宮崎市</Company>
  <CharactersWithSpaces>446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2023-05-29T23:57:00Z</dcterms:created>
  <dcterms:modified xsi:type="dcterms:W3CDTF">2023-07-20T00:54:10Z</dcterms:modified>
  <cp:revision>10</cp:revision>
</cp:coreProperties>
</file>