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jc w:val="center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210" w:hanging="210" w:hanging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36"/>
        </w:rPr>
        <w:t>宮崎市　地域包括ケア推進課　介護予防係　黒木行き</w:t>
      </w:r>
    </w:p>
    <w:p>
      <w:pPr>
        <w:pStyle w:val="0"/>
        <w:ind w:left="0" w:leftChars="0" w:firstLine="840" w:firstLineChars="400"/>
        <w:jc w:val="left"/>
        <w:rPr>
          <w:rFonts w:hint="eastAsia" w:ascii="ＭＳ ゴシック" w:hAnsi="ＭＳ ゴシック" w:eastAsia="ＭＳ ゴシック"/>
          <w:sz w:val="36"/>
        </w:rPr>
      </w:pPr>
      <w:r>
        <w:rPr>
          <w:rFonts w:hint="eastAsi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so-wrap-distance-right:16pt;mso-wrap-distance-bottom:0pt;margin-top:8.25pt;mso-position-vertical-relative:text;mso-position-horizontal-relative:text;position:absolute;height:54.75pt;mso-wrap-distance-top:0pt;width:348.75pt;mso-wrap-distance-left:16pt;margin-left:82.65pt;z-index:2;" o:allowincell="t" o:allowoverlap="t" filled="f" stroked="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 w:ascii="ＭＳ ゴシック" w:hAnsi="ＭＳ ゴシック" w:eastAsia="ＭＳ ゴシック"/>
          <w:sz w:val="36"/>
          <w:shd w:val="clear" w:color="auto" w:fill="auto"/>
        </w:rPr>
        <w:t>FAX</w:t>
      </w:r>
      <w:r>
        <w:rPr>
          <w:rFonts w:hint="eastAsia" w:ascii="ＭＳ ゴシック" w:hAnsi="ＭＳ ゴシック" w:eastAsia="ＭＳ ゴシック"/>
          <w:sz w:val="36"/>
          <w:shd w:val="clear" w:color="auto" w:fill="auto"/>
        </w:rPr>
        <w:t>　</w:t>
      </w:r>
      <w:r>
        <w:rPr>
          <w:rFonts w:hint="eastAsia" w:ascii="ＭＳ ゴシック" w:hAnsi="ＭＳ ゴシック" w:eastAsia="ＭＳ ゴシック"/>
          <w:sz w:val="36"/>
        </w:rPr>
        <w:t xml:space="preserve"> </w:t>
      </w:r>
      <w:r>
        <w:rPr>
          <w:rFonts w:hint="eastAsia" w:ascii="ＭＳ ゴシック" w:hAnsi="ＭＳ ゴシック" w:eastAsia="ＭＳ ゴシック"/>
          <w:sz w:val="36"/>
          <w:shd w:val="clear" w:color="auto" w:fill="auto"/>
        </w:rPr>
        <w:t>０９８５－３１－６３３７</w:t>
      </w:r>
    </w:p>
    <w:p>
      <w:pPr>
        <w:pStyle w:val="0"/>
        <w:ind w:left="0" w:leftChars="0" w:firstLine="720" w:firstLine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36"/>
        </w:rPr>
        <w:t>Email  10houkatu@city.miyazaki.miyazaki.jp</w:t>
      </w:r>
    </w:p>
    <w:p>
      <w:pPr>
        <w:pStyle w:val="0"/>
        <w:ind w:left="210" w:hanging="210" w:hangingChars="100"/>
        <w:jc w:val="right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210" w:hanging="210" w:hangingChars="100"/>
        <w:jc w:val="center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48"/>
          <w:shd w:val="pct15" w:color="auto" w:fill="auto"/>
        </w:rPr>
        <w:t>　</w:t>
      </w:r>
      <w:r>
        <w:rPr>
          <w:rFonts w:hint="eastAsia" w:ascii="ＭＳ ゴシック" w:hAnsi="ＭＳ ゴシック" w:eastAsia="ＭＳ ゴシック"/>
          <w:sz w:val="52"/>
          <w:shd w:val="pct15" w:color="auto" w:fill="auto"/>
        </w:rPr>
        <w:t>質問票</w:t>
      </w:r>
      <w:r>
        <w:rPr>
          <w:rFonts w:hint="eastAsia" w:ascii="ＭＳ ゴシック" w:hAnsi="ＭＳ ゴシック" w:eastAsia="ＭＳ ゴシック"/>
          <w:b w:val="1"/>
          <w:sz w:val="32"/>
          <w:u w:val="double" w:color="auto"/>
          <w:shd w:val="pct15" w:color="auto" w:fill="auto"/>
        </w:rPr>
        <w:t>「介護予防手帳配付事業」</w:t>
      </w:r>
      <w:r>
        <w:rPr>
          <w:rFonts w:hint="eastAsia" w:ascii="ＭＳ ゴシック" w:hAnsi="ＭＳ ゴシック" w:eastAsia="ＭＳ ゴシック"/>
          <w:sz w:val="52"/>
          <w:shd w:val="pct15" w:color="auto" w:fill="auto"/>
        </w:rPr>
        <w:t>　</w:t>
      </w:r>
    </w:p>
    <w:p>
      <w:pPr>
        <w:pStyle w:val="0"/>
        <w:ind w:left="210" w:hanging="210" w:hangingChars="100"/>
        <w:jc w:val="center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left="0" w:leftChars="0" w:right="-124" w:rightChars="-59" w:firstLine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hd w:val="clear" w:color="auto" w:fill="auto"/>
        </w:rPr>
        <w:t>　　　　　　　　　　　　　　　　　　　　　【提出期限</w:t>
      </w:r>
      <w:r>
        <w:rPr>
          <w:rFonts w:hint="eastAsia" w:ascii="ＭＳ ゴシック" w:hAnsi="ＭＳ ゴシック" w:eastAsia="ＭＳ ゴシック"/>
          <w:color w:val="auto"/>
          <w:highlight w:val="none"/>
          <w:shd w:val="clear" w:color="auto" w:fill="auto"/>
        </w:rPr>
        <w:t>】令和５年８月２５日（金）まで</w:t>
      </w:r>
      <w:r>
        <w:rPr>
          <w:rFonts w:hint="eastAsia" w:ascii="ＭＳ ゴシック" w:hAnsi="ＭＳ ゴシック" w:eastAsia="ＭＳ ゴシック"/>
          <w:color w:val="auto"/>
          <w:shd w:val="clear" w:color="auto" w:fill="auto"/>
        </w:rPr>
        <w:t>　から</w:t>
      </w:r>
    </w:p>
    <w:p>
      <w:pPr>
        <w:pStyle w:val="0"/>
        <w:ind w:leftChars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16"/>
        </w:rPr>
        <w:t>　　　　　　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sz w:val="16"/>
        </w:rPr>
        <w:t xml:space="preserve"> </w:t>
      </w:r>
      <w:r>
        <w:rPr>
          <w:rFonts w:hint="eastAsia" w:ascii="ＭＳ ゴシック" w:hAnsi="ＭＳ ゴシック" w:eastAsia="ＭＳ ゴシック"/>
          <w:sz w:val="21"/>
          <w:u w:val="single"/>
        </w:rPr>
        <w:t>令和５年９月２２日（金）まで</w:t>
      </w:r>
      <w:r>
        <w:rPr>
          <w:rFonts w:hint="eastAsia" w:ascii="ＭＳ ゴシック" w:hAnsi="ＭＳ ゴシック" w:eastAsia="ＭＳ ゴシック"/>
          <w:sz w:val="21"/>
        </w:rPr>
        <w:t>に変更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578"/>
        <w:gridCol w:w="8384"/>
      </w:tblGrid>
      <w:tr>
        <w:trPr>
          <w:trHeight w:val="900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社名</w:t>
            </w:r>
          </w:p>
        </w:tc>
        <w:tc>
          <w:tcPr>
            <w:tcW w:w="8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890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質問者氏名</w:t>
            </w:r>
          </w:p>
        </w:tc>
        <w:tc>
          <w:tcPr>
            <w:tcW w:w="8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930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</w:t>
            </w:r>
          </w:p>
        </w:tc>
        <w:tc>
          <w:tcPr>
            <w:tcW w:w="8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　話：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ＦＡＸ：</w:t>
            </w:r>
          </w:p>
        </w:tc>
      </w:tr>
    </w:tbl>
    <w:p>
      <w:pPr>
        <w:pStyle w:val="0"/>
        <w:ind w:leftChars="0" w:firstLineChars="0"/>
        <w:rPr>
          <w:rFonts w:hint="eastAsia" w:ascii="ＭＳ ゴシック" w:hAnsi="ＭＳ ゴシック" w:eastAsia="ＭＳ ゴシック"/>
          <w:sz w:val="21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981"/>
        <w:gridCol w:w="4981"/>
      </w:tblGrid>
      <w:tr>
        <w:trPr/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質問日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　日</w:t>
            </w:r>
          </w:p>
        </w:tc>
      </w:tr>
      <w:tr>
        <w:trPr>
          <w:trHeight w:val="5178" w:hRule="atLeast"/>
        </w:trPr>
        <w:tc>
          <w:tcPr>
            <w:tcW w:w="9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（質問内容）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※質問が複数ある場合は、欄内に箇条書きにてお示しください。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※質問および回答は、公平性の観点から市ＨＰに公開します。</w:t>
      </w:r>
    </w:p>
    <w:sectPr>
      <w:headerReference r:id="rId5" w:type="default"/>
      <w:footerReference r:id="rId6" w:type="default"/>
      <w:pgSz w:w="11906" w:h="16838"/>
      <w:pgMar w:top="1440" w:right="1080" w:bottom="1178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sz w:val="28"/>
      </w:rPr>
      <w:t>（様式５）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2</Pages>
  <Words>10</Words>
  <Characters>207</Characters>
  <Application>JUST Note</Application>
  <Lines>25</Lines>
  <Paragraphs>16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Y0110185</cp:lastModifiedBy>
  <dcterms:modified xsi:type="dcterms:W3CDTF">2023-09-14T05:30:46Z</dcterms:modified>
  <cp:revision>4</cp:revision>
</cp:coreProperties>
</file>