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様式第７号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宮崎市地域文化活動補助事業計画変更承認申請書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　年　　　月　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　　　　　殿</w:t>
      </w:r>
    </w:p>
    <w:tbl>
      <w:tblPr>
        <w:tblStyle w:val="11"/>
        <w:tblpPr w:leftFromText="142" w:rightFromText="142" w:topFromText="0" w:bottomFromText="0" w:vertAnchor="text" w:horzAnchor="text" w:tblpX="3780" w:tblpY="109"/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10"/>
        <w:gridCol w:w="3904"/>
      </w:tblGrid>
      <w:tr>
        <w:trPr>
          <w:trHeight w:val="131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申請者の住所</w:t>
            </w:r>
          </w:p>
        </w:tc>
        <w:tc>
          <w:tcPr>
            <w:tcW w:w="3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申請者の団体名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代表者の氏名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4829" w:firstLineChars="219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令和　　年　　月　　日付で補助金の交付決定のありました事業について、計画の変更の承認を受けたいので、宮崎市地域文化活動補助金交付要綱第</w:t>
      </w:r>
      <w:r>
        <w:rPr>
          <w:rFonts w:hint="eastAsia" w:ascii="ＭＳ ゴシック" w:hAnsi="ＭＳ ゴシック" w:eastAsia="ＭＳ ゴシック"/>
          <w:position w:val="2"/>
          <w:sz w:val="24"/>
        </w:rPr>
        <w:t>10</w:t>
      </w:r>
      <w:r>
        <w:rPr>
          <w:rFonts w:hint="eastAsia" w:ascii="ＭＳ ゴシック" w:hAnsi="ＭＳ ゴシック" w:eastAsia="ＭＳ ゴシック"/>
          <w:position w:val="2"/>
          <w:sz w:val="24"/>
        </w:rPr>
        <w:t>条の規定により関係書類を添えて申請します。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記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  <w:u w:val="thick" w:color="auto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１．事業名　　　　</w:t>
      </w:r>
      <w:r>
        <w:rPr>
          <w:rFonts w:hint="eastAsia" w:ascii="ＭＳ ゴシック" w:hAnsi="ＭＳ ゴシック" w:eastAsia="ＭＳ ゴシック"/>
          <w:position w:val="2"/>
          <w:sz w:val="24"/>
          <w:u w:val="thick" w:color="auto"/>
        </w:rPr>
        <w:t>　　　　　　　　　　　　　　　　　　　　　　　　　　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２．変更の理由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31750</wp:posOffset>
                </wp:positionV>
                <wp:extent cx="6059805" cy="14649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0598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5pt;mso-position-vertical-relative:text;mso-position-horizontal-relative:text;position:absolute;height:115.35pt;mso-wrap-distance-top:0pt;width:477.15pt;mso-wrap-distance-left:16pt;margin-left:26.6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　　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３．添付書類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46990</wp:posOffset>
                </wp:positionV>
                <wp:extent cx="6059805" cy="7219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05980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ペン楷書体L" w:hAnsi="ARペン楷書体L" w:eastAsia="ARペン楷書体L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pt;mso-position-vertical-relative:text;mso-position-horizontal-relative:text;position:absolute;height:56.85pt;mso-wrap-distance-top:0pt;width:477.15pt;mso-wrap-distance-left:16pt;margin-left:26.6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ペン楷書体L" w:hAnsi="ARペン楷書体L" w:eastAsia="ARペン楷書体L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宮崎市役所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dcterms:created xsi:type="dcterms:W3CDTF">2017-12-18T01:51:00Z</dcterms:created>
  <dcterms:modified xsi:type="dcterms:W3CDTF">2019-12-01T08:00:12Z</dcterms:modified>
  <cp:revision>1</cp:revision>
</cp:coreProperties>
</file>