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別記様式第一号の五（第一条の十関係）（日本産業規格Ａ列４番）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変更認定申請書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宮崎市長　殿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申請者（管理者等）の住所又は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主たる事務所の所在地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申請者（管理者等）の氏名又は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名称及び法人にあっては、その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代表者の氏名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申請者（管理者等）の連絡先　　　　　　　　　　　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>
      <w:pPr>
        <w:pStyle w:val="0"/>
        <w:ind w:firstLine="220" w:firstLineChars="10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１．変更の認定を申請する管理計画の認定コード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２．変更の認定を申請する管理計画の認定年月日</w:t>
      </w:r>
    </w:p>
    <w:p>
      <w:pPr>
        <w:pStyle w:val="0"/>
        <w:ind w:right="-134" w:rightChars="-64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年　　　月　　　日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３．マンションの名称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４．マンションの所在地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５．変更の概要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（本欄には記入しないでください。）</w:t>
      </w:r>
    </w:p>
    <w:tbl>
      <w:tblPr>
        <w:tblStyle w:val="22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47"/>
        <w:gridCol w:w="3402"/>
        <w:gridCol w:w="2545"/>
      </w:tblGrid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決裁欄</w:t>
            </w: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ind w:firstLine="220" w:firstLineChars="10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545" w:type="dxa"/>
            <w:vMerge w:val="restart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第　　　　　　　　号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25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254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（注意）</w:t>
      </w:r>
    </w:p>
    <w:p>
      <w:pPr>
        <w:pStyle w:val="0"/>
        <w:ind w:left="220" w:hanging="220" w:hangingChars="100"/>
        <w:rPr>
          <w:rFonts w:hint="default"/>
          <w:sz w:val="22"/>
        </w:rPr>
      </w:pPr>
      <w:r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>
      <w:pgSz w:w="11906" w:h="16838"/>
      <w:pgMar w:top="1418" w:right="1701" w:bottom="130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589</Characters>
  <Application>JUST Note</Application>
  <Lines>115</Lines>
  <Paragraphs>29</Paragraphs>
  <Company>福岡市役所</Company>
  <CharactersWithSpaces>702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Y0210360</cp:lastModifiedBy>
  <dcterms:created xsi:type="dcterms:W3CDTF">2022-04-22T11:50:00Z</dcterms:created>
  <dcterms:modified xsi:type="dcterms:W3CDTF">2024-05-15T06:10:36Z</dcterms:modified>
  <cp:revision>2</cp:revision>
</cp:coreProperties>
</file>