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法人概要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１　申請者等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3570"/>
        <w:gridCol w:w="5549"/>
      </w:tblGrid>
      <w:tr>
        <w:trPr>
          <w:trHeight w:val="354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  <w:bookmarkStart w:id="0" w:name="_GoBack"/>
            <w:bookmarkEnd w:id="0"/>
            <w:r>
              <w:rPr>
                <w:rFonts w:hint="eastAsia"/>
              </w:rPr>
              <w:t>人情報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54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554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7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4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54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担当者情報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支店・営業所名</w:t>
            </w:r>
          </w:p>
        </w:tc>
        <w:tc>
          <w:tcPr>
            <w:tcW w:w="554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4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4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4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54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２　業務内容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32385</wp:posOffset>
                </wp:positionV>
                <wp:extent cx="6191250" cy="151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91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54pt;mso-position-vertical-relative:text;mso-position-horizontal-relative:text;position:absolute;height:119.25pt;mso-wrap-distance-top:0pt;width:487.5pt;mso-wrap-distance-left:16pt;margin-left:1.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※必要に応じてパンフレット等を添付すること</w:t>
      </w:r>
    </w:p>
    <w:sectPr>
      <w:headerReference r:id="rId5" w:type="default"/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2</Words>
  <Characters>133</Characters>
  <Application>JUST Note</Application>
  <Lines>228</Lines>
  <Paragraphs>24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Y0310636</cp:lastModifiedBy>
  <dcterms:created xsi:type="dcterms:W3CDTF">2017-11-10T07:53:00Z</dcterms:created>
  <dcterms:modified xsi:type="dcterms:W3CDTF">2024-01-17T09:02:06Z</dcterms:modified>
  <cp:revision>18</cp:revision>
</cp:coreProperties>
</file>