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業務実績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１　本業務におけるセールスポイント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関連業務に必要な知見、専門知識、ノウハウなどについてセールスポイントがあれば詳しく記入す</w:t>
      </w:r>
    </w:p>
    <w:p>
      <w:pPr>
        <w:pStyle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ること。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32385</wp:posOffset>
                </wp:positionV>
                <wp:extent cx="6191250" cy="151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91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87.5pt;height:119.25pt;mso-position-horizontal-relative:text;position:absolute;margin-left:1.4pt;margin-top:2.54pt;mso-wrap-distance-bottom:0pt;mso-wrap-distance-right:16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類似業務の実績</w:t>
      </w:r>
    </w:p>
    <w:p>
      <w:pPr>
        <w:pStyle w:val="0"/>
        <w:rPr>
          <w:rFonts w:hint="eastAsia"/>
        </w:rPr>
      </w:pPr>
      <w:r>
        <w:rPr>
          <w:rFonts w:hint="eastAsia"/>
        </w:rPr>
        <w:t>　　類似業務（海外派遣に関する業務等）の実績を記入すること。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（例：派遣者・・・小・中学生、派遣期間・・・</w:t>
      </w:r>
      <w:r>
        <w:rPr>
          <w:rFonts w:hint="eastAsia"/>
        </w:rPr>
        <w:t>1</w:t>
      </w:r>
      <w:r>
        <w:rPr>
          <w:rFonts w:hint="eastAsia"/>
        </w:rPr>
        <w:t>週間以上）</w:t>
      </w: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3"/>
        <w:gridCol w:w="1673"/>
        <w:gridCol w:w="3581"/>
        <w:gridCol w:w="1892"/>
        <w:gridCol w:w="1762"/>
      </w:tblGrid>
      <w:tr>
        <w:trPr>
          <w:trHeight w:val="354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3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業務概要（派遣者・人数・派遣先等）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</w:tr>
      <w:tr>
        <w:trPr>
          <w:trHeight w:val="376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974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（その他特記すべき事項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【記載上の注意】</w:t>
      </w:r>
    </w:p>
    <w:p>
      <w:pPr>
        <w:pStyle w:val="0"/>
        <w:rPr>
          <w:rFonts w:hint="eastAsia"/>
        </w:rPr>
      </w:pPr>
      <w:r>
        <w:rPr>
          <w:rFonts w:hint="eastAsia"/>
        </w:rPr>
        <w:t>　・実績は、</w:t>
      </w:r>
      <w:r>
        <w:rPr>
          <w:rFonts w:hint="eastAsia"/>
        </w:rPr>
        <w:t>R</w:t>
      </w:r>
      <w:r>
        <w:rPr>
          <w:rFonts w:hint="eastAsia"/>
        </w:rPr>
        <w:t>元年度から</w:t>
      </w:r>
      <w:r>
        <w:rPr>
          <w:rFonts w:hint="eastAsia"/>
        </w:rPr>
        <w:t>R6</w:t>
      </w:r>
      <w:r>
        <w:rPr>
          <w:rFonts w:hint="eastAsia"/>
        </w:rPr>
        <w:t>年度までの過去</w:t>
      </w: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か年の範囲とする。</w:t>
      </w:r>
    </w:p>
    <w:sectPr>
      <w:headerReference r:id="rId5" w:type="default"/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4</Words>
  <Characters>230</Characters>
  <Application>JUST Note</Application>
  <Lines>77</Lines>
  <Paragraphs>25</Paragraphs>
  <CharactersWithSpaces>239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Y0510399</cp:lastModifiedBy>
  <cp:lastPrinted>2024-11-28T06:06:26Z</cp:lastPrinted>
  <dcterms:created xsi:type="dcterms:W3CDTF">2017-11-10T07:53:00Z</dcterms:created>
  <dcterms:modified xsi:type="dcterms:W3CDTF">2024-11-28T06:06:31Z</dcterms:modified>
  <cp:revision>20</cp:revision>
</cp:coreProperties>
</file>