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sz w:val="20"/>
        </w:rPr>
      </w:pPr>
      <w:bookmarkStart w:id="0" w:name="_GoBack"/>
      <w:bookmarkEnd w:id="0"/>
      <w:r>
        <w:rPr>
          <w:rFonts w:hint="eastAsia" w:ascii="ＭＳ 明朝" w:hAnsi="ＭＳ 明朝"/>
          <w:sz w:val="20"/>
        </w:rPr>
        <w:t>様式第５号（第５条第２項関係）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kern w:val="0"/>
          <w:sz w:val="24"/>
        </w:rPr>
        <w:t>宮崎市屋外広告物表示等届出書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>
      <w:pPr>
        <w:pStyle w:val="0"/>
        <w:jc w:val="right"/>
        <w:rPr>
          <w:rFonts w:hint="eastAsia"/>
        </w:rPr>
      </w:pPr>
    </w:p>
    <w:p>
      <w:pPr>
        <w:pStyle w:val="0"/>
        <w:ind w:firstLine="213" w:firstLineChars="100"/>
        <w:rPr>
          <w:rFonts w:hint="eastAsia"/>
        </w:rPr>
      </w:pPr>
      <w:r>
        <w:rPr>
          <w:rFonts w:hint="eastAsia"/>
        </w:rPr>
        <w:t>宮崎市長　　殿</w:t>
      </w:r>
    </w:p>
    <w:p>
      <w:pPr>
        <w:pStyle w:val="0"/>
        <w:ind w:firstLine="213" w:firstLineChars="100"/>
        <w:rPr>
          <w:rFonts w:hint="eastAsia"/>
        </w:rPr>
      </w:pPr>
    </w:p>
    <w:p>
      <w:pPr>
        <w:pStyle w:val="0"/>
        <w:tabs>
          <w:tab w:val="left" w:leader="none" w:pos="5474"/>
        </w:tabs>
        <w:ind w:firstLine="5487" w:firstLineChars="2576"/>
        <w:rPr>
          <w:rFonts w:hint="eastAsia"/>
        </w:rPr>
      </w:pPr>
      <w:r>
        <w:rPr>
          <w:rFonts w:hint="eastAsia"/>
        </w:rPr>
        <w:t>郵便番号</w:t>
      </w:r>
    </w:p>
    <w:p>
      <w:pPr>
        <w:pStyle w:val="0"/>
        <w:ind w:firstLine="4528" w:firstLineChars="2126"/>
        <w:rPr>
          <w:rFonts w:hint="eastAsia"/>
          <w:snapToGrid w:val="0"/>
        </w:rPr>
      </w:pPr>
      <w:r>
        <w:rPr>
          <w:rFonts w:hint="eastAsia"/>
        </w:rPr>
        <w:t>届出者　</w:t>
      </w:r>
      <w:r>
        <w:rPr>
          <w:rFonts w:hint="eastAsia"/>
        </w:rPr>
        <w:t xml:space="preserve"> </w:t>
      </w:r>
      <w:r>
        <w:rPr>
          <w:rFonts w:hint="eastAsia"/>
        </w:rPr>
        <w:t>住　　所</w:t>
      </w:r>
    </w:p>
    <w:p>
      <w:pPr>
        <w:pStyle w:val="0"/>
        <w:ind w:firstLine="4528" w:firstLineChars="2126"/>
        <w:rPr>
          <w:rFonts w:hint="eastAsia"/>
        </w:rPr>
      </w:pPr>
      <w:r>
        <w:rPr>
          <w:rFonts w:hint="eastAsia"/>
        </w:rPr>
        <w:t>　　　　</w:t>
      </w:r>
      <w:r>
        <w:rPr>
          <w:rFonts w:hint="eastAsia"/>
        </w:rPr>
        <w:t xml:space="preserve"> </w:t>
      </w:r>
      <w:r>
        <w:rPr>
          <w:rFonts w:hint="eastAsia"/>
        </w:rPr>
        <w:t>氏　　名</w:t>
      </w:r>
    </w:p>
    <w:p>
      <w:pPr>
        <w:pStyle w:val="0"/>
        <w:ind w:firstLine="5487" w:firstLineChars="2576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ind w:firstLine="4799" w:firstLineChars="2253"/>
        <w:rPr>
          <w:rFonts w:hint="eastAsia"/>
        </w:rPr>
      </w:pPr>
    </w:p>
    <w:p>
      <w:pPr>
        <w:pStyle w:val="0"/>
        <w:ind w:left="213" w:hanging="213" w:hangingChars="100"/>
        <w:rPr>
          <w:rFonts w:hint="eastAsia"/>
        </w:rPr>
      </w:pPr>
      <w:r>
        <w:rPr>
          <w:rFonts w:hint="eastAsia"/>
        </w:rPr>
        <w:t>　宮崎市景観条例　</w:t>
      </w:r>
      <w:r>
        <w:rPr>
          <w:rFonts w:hint="eastAsia"/>
        </w:rPr>
        <w:fldChar w:fldCharType="begin" w:dirty="1"/>
      </w:r>
      <w:r>
        <w:rPr>
          <w:rFonts w:hint="default"/>
          <w:snapToGrid w:val="0"/>
        </w:rPr>
        <w:instrText xml:space="preserve"> </w:instrText>
      </w:r>
      <w:r>
        <w:rPr>
          <w:rFonts w:hint="eastAsia"/>
          <w:snapToGrid w:val="0"/>
        </w:rPr>
        <w:instrText>eq \o \al(\s \up 10(</w:instrText>
      </w:r>
      <w:r>
        <w:rPr>
          <w:rFonts w:hint="eastAsia"/>
          <w:snapToGrid w:val="0"/>
        </w:rPr>
        <w:instrText>第２０条第１項</w:instrText>
      </w:r>
      <w:r>
        <w:rPr>
          <w:rFonts w:hint="eastAsia"/>
          <w:snapToGrid w:val="0"/>
        </w:rPr>
        <w:instrText>),\s \up-10(</w:instrText>
      </w:r>
      <w:r>
        <w:rPr>
          <w:rFonts w:hint="eastAsia"/>
          <w:snapToGrid w:val="0"/>
        </w:rPr>
        <w:instrText>第２０条第３項</w:instrText>
      </w:r>
      <w:r>
        <w:rPr>
          <w:rFonts w:hint="eastAsia"/>
          <w:snapToGrid w:val="0"/>
        </w:rPr>
        <w:instrText>))</w:instrText>
      </w:r>
      <w:r>
        <w:rPr>
          <w:rFonts w:hint="eastAsia"/>
        </w:rPr>
        <w:fldChar w:fldCharType="end"/>
      </w:r>
      <w:r>
        <w:rPr>
          <w:rFonts w:hint="default"/>
          <w:snapToGrid w:val="0"/>
        </w:rPr>
        <w:t xml:space="preserve"> </w:t>
      </w:r>
      <w:r>
        <w:rPr>
          <w:rFonts w:hint="eastAsia"/>
          <w:snapToGrid w:val="0"/>
        </w:rPr>
        <w:t xml:space="preserve"> </w:t>
      </w:r>
      <w:r>
        <w:rPr>
          <w:rFonts w:hint="eastAsia"/>
        </w:rPr>
        <w:t>の規定により、次のとおり届け出ます。</w:t>
      </w:r>
    </w:p>
    <w:tbl>
      <w:tblPr>
        <w:tblStyle w:val="11"/>
        <w:tblW w:w="894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278"/>
        <w:gridCol w:w="1917"/>
        <w:gridCol w:w="213"/>
        <w:gridCol w:w="213"/>
        <w:gridCol w:w="651"/>
        <w:gridCol w:w="684"/>
        <w:gridCol w:w="399"/>
        <w:gridCol w:w="1082"/>
        <w:gridCol w:w="1083"/>
        <w:gridCol w:w="1426"/>
      </w:tblGrid>
      <w:tr>
        <w:trPr>
          <w:cantSplit/>
          <w:trHeight w:val="737" w:hRule="atLeast"/>
        </w:trPr>
        <w:tc>
          <w:tcPr>
            <w:tcW w:w="127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6"/>
                <w:kern w:val="0"/>
                <w:fitText w:val="1000" w:id="1"/>
              </w:rPr>
              <w:t>区域区</w:t>
            </w:r>
            <w:r>
              <w:rPr>
                <w:rFonts w:hint="eastAsia"/>
                <w:spacing w:val="2"/>
                <w:kern w:val="0"/>
                <w:fitText w:val="1000" w:id="1"/>
              </w:rPr>
              <w:t>分</w:t>
            </w:r>
          </w:p>
        </w:tc>
        <w:tc>
          <w:tcPr>
            <w:tcW w:w="23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重点景観形成地区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景観形成推進地区</w:t>
            </w:r>
          </w:p>
        </w:tc>
        <w:tc>
          <w:tcPr>
            <w:tcW w:w="532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　　　　　　　）地区</w:t>
            </w:r>
          </w:p>
        </w:tc>
      </w:tr>
      <w:tr>
        <w:trPr>
          <w:cantSplit/>
          <w:trHeight w:val="660" w:hRule="atLeast"/>
        </w:trPr>
        <w:tc>
          <w:tcPr>
            <w:tcW w:w="12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</w:rPr>
            </w:pPr>
          </w:p>
        </w:tc>
        <w:tc>
          <w:tcPr>
            <w:tcW w:w="7668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□上記以外の区域</w:t>
            </w:r>
          </w:p>
        </w:tc>
      </w:tr>
      <w:tr>
        <w:trPr>
          <w:cantSplit/>
          <w:trHeight w:val="461" w:hRule="atLeast"/>
        </w:trPr>
        <w:tc>
          <w:tcPr>
            <w:tcW w:w="127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行　為　の</w:t>
            </w:r>
          </w:p>
          <w:p>
            <w:pPr>
              <w:pStyle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場　所　等</w:t>
            </w:r>
          </w:p>
        </w:tc>
        <w:tc>
          <w:tcPr>
            <w:tcW w:w="7668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宮崎市</w:t>
            </w:r>
          </w:p>
        </w:tc>
      </w:tr>
      <w:tr>
        <w:trPr>
          <w:cantSplit/>
          <w:trHeight w:val="441" w:hRule="atLeast"/>
        </w:trPr>
        <w:tc>
          <w:tcPr>
            <w:tcW w:w="12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禁止・規制　　　　　地域の区分</w:t>
            </w:r>
          </w:p>
        </w:tc>
        <w:tc>
          <w:tcPr>
            <w:tcW w:w="5538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32"/>
              <w:rPr>
                <w:rFonts w:hint="eastAsia"/>
              </w:rPr>
            </w:pPr>
          </w:p>
        </w:tc>
      </w:tr>
      <w:tr>
        <w:trPr>
          <w:cantSplit/>
          <w:trHeight w:val="436" w:hRule="atLeast"/>
        </w:trPr>
        <w:tc>
          <w:tcPr>
            <w:tcW w:w="12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3678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着手予定日　　　年　　月　　日</w:t>
            </w:r>
          </w:p>
        </w:tc>
        <w:tc>
          <w:tcPr>
            <w:tcW w:w="399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完了予定日　　　年　　月　　日</w:t>
            </w:r>
          </w:p>
        </w:tc>
      </w:tr>
      <w:tr>
        <w:trPr>
          <w:cantSplit/>
          <w:trHeight w:val="1238" w:hRule="atLeast"/>
        </w:trPr>
        <w:tc>
          <w:tcPr>
            <w:tcW w:w="12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92"/>
                <w:kern w:val="0"/>
                <w:fitText w:val="1000" w:id="2"/>
              </w:rPr>
              <w:t>設計</w:t>
            </w:r>
            <w:r>
              <w:rPr>
                <w:rFonts w:hint="eastAsia"/>
                <w:spacing w:val="1"/>
                <w:kern w:val="0"/>
                <w:fitText w:val="1000" w:id="2"/>
              </w:rPr>
              <w:t>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（代理者）</w:t>
            </w:r>
          </w:p>
        </w:tc>
        <w:tc>
          <w:tcPr>
            <w:tcW w:w="7668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郵便番号　　　　　　　　　　　　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　名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電話　　　　　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　　　　　　　　　　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事務所名　　</w:t>
            </w:r>
          </w:p>
        </w:tc>
      </w:tr>
      <w:tr>
        <w:trPr>
          <w:cantSplit/>
          <w:trHeight w:val="1197" w:hRule="atLeast"/>
        </w:trPr>
        <w:tc>
          <w:tcPr>
            <w:tcW w:w="12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　工　者</w:t>
            </w:r>
          </w:p>
        </w:tc>
        <w:tc>
          <w:tcPr>
            <w:tcW w:w="7668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郵便番号　　　　　　　　　　　　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　名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電話　　　　　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　　　　　　　　　　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事務所名　　</w:t>
            </w:r>
          </w:p>
        </w:tc>
      </w:tr>
      <w:tr>
        <w:trPr>
          <w:cantSplit/>
          <w:trHeight w:val="489" w:hRule="atLeast"/>
        </w:trPr>
        <w:tc>
          <w:tcPr>
            <w:tcW w:w="12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7668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□表示　□設置　□増設　□改造　□移設　□表示内容の変更　□色彩の変更</w:t>
            </w:r>
          </w:p>
        </w:tc>
      </w:tr>
      <w:tr>
        <w:trPr>
          <w:cantSplit/>
          <w:trHeight w:val="404" w:hRule="atLeast"/>
        </w:trPr>
        <w:tc>
          <w:tcPr>
            <w:tcW w:w="127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6"/>
                <w:kern w:val="0"/>
                <w:fitText w:val="1000" w:id="3"/>
              </w:rPr>
              <w:t>広告物</w:t>
            </w:r>
            <w:r>
              <w:rPr>
                <w:rFonts w:hint="eastAsia"/>
                <w:spacing w:val="2"/>
                <w:kern w:val="0"/>
                <w:fitText w:val="1000" w:id="3"/>
              </w:rPr>
              <w:t>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90"/>
                <w:kern w:val="0"/>
                <w:fitText w:val="1000" w:id="4"/>
              </w:rPr>
              <w:t>概</w:t>
            </w:r>
            <w:r>
              <w:rPr>
                <w:rFonts w:hint="eastAsia"/>
                <w:kern w:val="0"/>
                <w:fitText w:val="1000" w:id="4"/>
              </w:rPr>
              <w:t>要</w:t>
            </w:r>
          </w:p>
        </w:tc>
        <w:tc>
          <w:tcPr>
            <w:tcW w:w="19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90"/>
                <w:kern w:val="0"/>
                <w:fitText w:val="1600" w:id="5"/>
              </w:rPr>
              <w:t>種</w:t>
            </w:r>
            <w:r>
              <w:rPr>
                <w:rFonts w:hint="eastAsia"/>
                <w:kern w:val="0"/>
                <w:fitText w:val="1600" w:id="5"/>
              </w:rPr>
              <w:t>類</w:t>
            </w:r>
          </w:p>
        </w:tc>
        <w:tc>
          <w:tcPr>
            <w:tcW w:w="5751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295" w:hRule="atLeast"/>
        </w:trPr>
        <w:tc>
          <w:tcPr>
            <w:tcW w:w="12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90"/>
                <w:kern w:val="0"/>
                <w:fitText w:val="1600" w:id="6"/>
              </w:rPr>
              <w:t>規</w:t>
            </w:r>
            <w:r>
              <w:rPr>
                <w:rFonts w:hint="eastAsia"/>
                <w:kern w:val="0"/>
                <w:fitText w:val="1600" w:id="6"/>
              </w:rPr>
              <w:t>模</w:t>
            </w:r>
          </w:p>
        </w:tc>
        <w:tc>
          <w:tcPr>
            <w:tcW w:w="107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108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高　　さ</w:t>
            </w:r>
          </w:p>
        </w:tc>
        <w:tc>
          <w:tcPr>
            <w:tcW w:w="10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延　　長</w:t>
            </w:r>
          </w:p>
        </w:tc>
        <w:tc>
          <w:tcPr>
            <w:tcW w:w="10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42"/>
                <w:kern w:val="0"/>
                <w:fitText w:val="800" w:id="7"/>
              </w:rPr>
              <w:t>表面</w:t>
            </w:r>
            <w:r>
              <w:rPr>
                <w:rFonts w:hint="eastAsia"/>
                <w:spacing w:val="1"/>
                <w:kern w:val="0"/>
                <w:fitText w:val="800" w:id="7"/>
              </w:rPr>
              <w:t>積</w:t>
            </w:r>
          </w:p>
        </w:tc>
        <w:tc>
          <w:tcPr>
            <w:tcW w:w="1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42"/>
                <w:kern w:val="0"/>
                <w:fitText w:val="800" w:id="8"/>
              </w:rPr>
              <w:t>その</w:t>
            </w:r>
            <w:r>
              <w:rPr>
                <w:rFonts w:hint="eastAsia"/>
                <w:spacing w:val="1"/>
                <w:kern w:val="0"/>
                <w:fitText w:val="800" w:id="8"/>
              </w:rPr>
              <w:t>他</w:t>
            </w:r>
          </w:p>
        </w:tc>
      </w:tr>
      <w:tr>
        <w:trPr>
          <w:cantSplit/>
          <w:trHeight w:val="292" w:hRule="atLeast"/>
        </w:trPr>
        <w:tc>
          <w:tcPr>
            <w:tcW w:w="12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7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083" w:hRule="atLeast"/>
        </w:trPr>
        <w:tc>
          <w:tcPr>
            <w:tcW w:w="12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6"/>
                <w:kern w:val="0"/>
                <w:fitText w:val="1000" w:id="9"/>
              </w:rPr>
              <w:t>その他</w:t>
            </w:r>
            <w:r>
              <w:rPr>
                <w:rFonts w:hint="eastAsia"/>
                <w:spacing w:val="2"/>
                <w:kern w:val="0"/>
                <w:fitText w:val="1000" w:id="9"/>
              </w:rPr>
              <w:t>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90"/>
                <w:kern w:val="0"/>
                <w:fitText w:val="1000" w:id="10"/>
              </w:rPr>
              <w:t>概</w:t>
            </w:r>
            <w:r>
              <w:rPr>
                <w:rFonts w:hint="eastAsia"/>
                <w:kern w:val="0"/>
                <w:fitText w:val="1000" w:id="10"/>
              </w:rPr>
              <w:t>要</w:t>
            </w:r>
          </w:p>
        </w:tc>
        <w:tc>
          <w:tcPr>
            <w:tcW w:w="7668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　区域区分及び行為の種類については、該当する□にチェックしてください。</w:t>
      </w:r>
    </w:p>
    <w:p>
      <w:pPr>
        <w:rPr>
          <w:rFonts w:hint="eastAsia"/>
          <w:color w:val="auto"/>
        </w:rPr>
        <w:sectPr>
          <w:pgSz w:w="11906" w:h="16838"/>
          <w:pgMar w:top="1134" w:right="1474" w:bottom="1134" w:left="1474" w:header="851" w:footer="992" w:gutter="0"/>
          <w:cols w:space="720"/>
          <w:textDirection w:val="lrTb"/>
          <w:docGrid w:type="linesAndChars" w:linePitch="316" w:charSpace="614"/>
        </w:sectPr>
      </w:pP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景観配慮チェックシート　　　　　　　　　　　　　　　　　　　　　　　　　　　　　　</w:t>
      </w:r>
      <w:r>
        <w:rPr>
          <w:rFonts w:hint="eastAsia" w:ascii="ＭＳ ゴシック" w:hAnsi="ＭＳ ゴシック" w:eastAsia="ＭＳ ゴシック"/>
          <w:sz w:val="16"/>
        </w:rPr>
        <w:t>※都市計画課照合</w:t>
      </w:r>
    </w:p>
    <w:tbl>
      <w:tblPr>
        <w:tblStyle w:val="11"/>
        <w:tblW w:w="9828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374"/>
        <w:gridCol w:w="1139"/>
        <w:gridCol w:w="2046"/>
        <w:gridCol w:w="411"/>
        <w:gridCol w:w="5477"/>
        <w:gridCol w:w="381"/>
      </w:tblGrid>
      <w:tr>
        <w:trPr>
          <w:trHeight w:val="97" w:hRule="atLeast"/>
        </w:trPr>
        <w:tc>
          <w:tcPr>
            <w:tcW w:w="151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 w:firstLine="477" w:firstLineChars="300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項目</w:t>
            </w:r>
          </w:p>
        </w:tc>
        <w:tc>
          <w:tcPr>
            <w:tcW w:w="7934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 w:firstLine="3180" w:firstLineChars="2000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具体的な配慮事項</w:t>
            </w:r>
          </w:p>
        </w:tc>
        <w:tc>
          <w:tcPr>
            <w:tcW w:w="38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rPr>
                <w:rFonts w:hint="eastAsia" w:eastAsia="ＭＳ Ｐゴシック"/>
                <w:sz w:val="16"/>
              </w:rPr>
            </w:pPr>
            <w:r>
              <w:rPr>
                <w:rFonts w:hint="eastAsia" w:eastAsia="ＭＳ Ｐゴシック"/>
                <w:sz w:val="16"/>
              </w:rPr>
              <w:t>※</w:t>
            </w:r>
          </w:p>
        </w:tc>
      </w:tr>
      <w:tr>
        <w:trPr>
          <w:trHeight w:val="420" w:hRule="atLeast"/>
        </w:trPr>
        <w:tc>
          <w:tcPr>
            <w:tcW w:w="1513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7" w:beforeLines="20" w:beforeAutospacing="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地域特性に対する</w:t>
            </w:r>
          </w:p>
          <w:p>
            <w:pPr>
              <w:pStyle w:val="0"/>
              <w:spacing w:before="57" w:beforeLines="20" w:beforeAutospacing="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配慮</w:t>
            </w:r>
          </w:p>
        </w:tc>
        <w:tc>
          <w:tcPr>
            <w:tcW w:w="793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  <w:tc>
          <w:tcPr>
            <w:tcW w:w="38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□</w:t>
            </w:r>
          </w:p>
        </w:tc>
      </w:tr>
      <w:tr>
        <w:trPr>
          <w:trHeight w:val="333" w:hRule="atLeast"/>
        </w:trPr>
        <w:tc>
          <w:tcPr>
            <w:tcW w:w="151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 w:firstLine="477" w:firstLineChars="30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項目</w:t>
            </w:r>
          </w:p>
        </w:tc>
        <w:tc>
          <w:tcPr>
            <w:tcW w:w="204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 w:firstLine="636" w:firstLineChars="40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配慮事項</w:t>
            </w:r>
          </w:p>
        </w:tc>
        <w:tc>
          <w:tcPr>
            <w:tcW w:w="41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  <w:tc>
          <w:tcPr>
            <w:tcW w:w="5477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 w:firstLine="2067" w:firstLineChars="130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具体的な配慮事項</w:t>
            </w:r>
          </w:p>
        </w:tc>
        <w:tc>
          <w:tcPr>
            <w:tcW w:w="38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※</w:t>
            </w:r>
          </w:p>
        </w:tc>
      </w:tr>
      <w:tr>
        <w:trPr>
          <w:trHeight w:val="250" w:hRule="atLeast"/>
        </w:trPr>
        <w:tc>
          <w:tcPr>
            <w:tcW w:w="374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広</w:t>
            </w:r>
          </w:p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告</w:t>
            </w:r>
          </w:p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物</w:t>
            </w:r>
          </w:p>
        </w:tc>
        <w:tc>
          <w:tcPr>
            <w:tcW w:w="1139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規模</w:t>
            </w:r>
          </w:p>
        </w:tc>
        <w:tc>
          <w:tcPr>
            <w:tcW w:w="204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周辺や背景との調和</w:t>
            </w:r>
          </w:p>
        </w:tc>
        <w:tc>
          <w:tcPr>
            <w:tcW w:w="41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□</w:t>
            </w:r>
          </w:p>
        </w:tc>
        <w:tc>
          <w:tcPr>
            <w:tcW w:w="547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  <w:tc>
          <w:tcPr>
            <w:tcW w:w="38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□</w:t>
            </w:r>
          </w:p>
        </w:tc>
      </w:tr>
      <w:tr>
        <w:trPr>
          <w:trHeight w:val="330" w:hRule="atLeast"/>
        </w:trPr>
        <w:tc>
          <w:tcPr>
            <w:tcW w:w="37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  <w:tc>
          <w:tcPr>
            <w:tcW w:w="113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  <w:tc>
          <w:tcPr>
            <w:tcW w:w="20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必要最小限の面積、高さ</w:t>
            </w:r>
          </w:p>
        </w:tc>
        <w:tc>
          <w:tcPr>
            <w:tcW w:w="4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□</w:t>
            </w:r>
          </w:p>
        </w:tc>
        <w:tc>
          <w:tcPr>
            <w:tcW w:w="54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  <w:tc>
          <w:tcPr>
            <w:tcW w:w="3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□</w:t>
            </w:r>
          </w:p>
        </w:tc>
      </w:tr>
      <w:tr>
        <w:trPr>
          <w:trHeight w:val="271" w:hRule="atLeast"/>
        </w:trPr>
        <w:tc>
          <w:tcPr>
            <w:tcW w:w="37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  <w:tc>
          <w:tcPr>
            <w:tcW w:w="113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  <w:tc>
          <w:tcPr>
            <w:tcW w:w="20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その他</w:t>
            </w:r>
          </w:p>
        </w:tc>
        <w:tc>
          <w:tcPr>
            <w:tcW w:w="4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□</w:t>
            </w:r>
          </w:p>
        </w:tc>
        <w:tc>
          <w:tcPr>
            <w:tcW w:w="54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  <w:tc>
          <w:tcPr>
            <w:tcW w:w="3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□</w:t>
            </w:r>
          </w:p>
        </w:tc>
      </w:tr>
      <w:tr>
        <w:trPr>
          <w:trHeight w:val="335" w:hRule="atLeast"/>
        </w:trPr>
        <w:tc>
          <w:tcPr>
            <w:tcW w:w="37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  <w:tc>
          <w:tcPr>
            <w:tcW w:w="113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配置</w:t>
            </w:r>
          </w:p>
        </w:tc>
        <w:tc>
          <w:tcPr>
            <w:tcW w:w="20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周辺や背景との調和</w:t>
            </w:r>
          </w:p>
        </w:tc>
        <w:tc>
          <w:tcPr>
            <w:tcW w:w="4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□</w:t>
            </w:r>
          </w:p>
        </w:tc>
        <w:tc>
          <w:tcPr>
            <w:tcW w:w="54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  <w:tc>
          <w:tcPr>
            <w:tcW w:w="3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□</w:t>
            </w:r>
          </w:p>
        </w:tc>
      </w:tr>
      <w:tr>
        <w:trPr>
          <w:trHeight w:val="285" w:hRule="atLeast"/>
        </w:trPr>
        <w:tc>
          <w:tcPr>
            <w:tcW w:w="37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  <w:tc>
          <w:tcPr>
            <w:tcW w:w="113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  <w:tc>
          <w:tcPr>
            <w:tcW w:w="20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敷地内に配置</w:t>
            </w:r>
          </w:p>
        </w:tc>
        <w:tc>
          <w:tcPr>
            <w:tcW w:w="4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□</w:t>
            </w:r>
          </w:p>
        </w:tc>
        <w:tc>
          <w:tcPr>
            <w:tcW w:w="54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  <w:tc>
          <w:tcPr>
            <w:tcW w:w="3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□</w:t>
            </w:r>
          </w:p>
        </w:tc>
      </w:tr>
      <w:tr>
        <w:trPr>
          <w:trHeight w:val="225" w:hRule="atLeast"/>
        </w:trPr>
        <w:tc>
          <w:tcPr>
            <w:tcW w:w="37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  <w:tc>
          <w:tcPr>
            <w:tcW w:w="113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  <w:tc>
          <w:tcPr>
            <w:tcW w:w="20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低層部への配置</w:t>
            </w:r>
          </w:p>
        </w:tc>
        <w:tc>
          <w:tcPr>
            <w:tcW w:w="4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□</w:t>
            </w:r>
          </w:p>
        </w:tc>
        <w:tc>
          <w:tcPr>
            <w:tcW w:w="54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  <w:tc>
          <w:tcPr>
            <w:tcW w:w="3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□</w:t>
            </w:r>
          </w:p>
        </w:tc>
      </w:tr>
      <w:tr>
        <w:trPr>
          <w:trHeight w:val="288" w:hRule="atLeast"/>
        </w:trPr>
        <w:tc>
          <w:tcPr>
            <w:tcW w:w="37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  <w:tc>
          <w:tcPr>
            <w:tcW w:w="113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  <w:tc>
          <w:tcPr>
            <w:tcW w:w="20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その他</w:t>
            </w:r>
          </w:p>
        </w:tc>
        <w:tc>
          <w:tcPr>
            <w:tcW w:w="4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□</w:t>
            </w:r>
          </w:p>
        </w:tc>
        <w:tc>
          <w:tcPr>
            <w:tcW w:w="54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  <w:tc>
          <w:tcPr>
            <w:tcW w:w="3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□</w:t>
            </w:r>
          </w:p>
        </w:tc>
      </w:tr>
      <w:tr>
        <w:trPr>
          <w:trHeight w:val="300" w:hRule="atLeast"/>
        </w:trPr>
        <w:tc>
          <w:tcPr>
            <w:tcW w:w="37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  <w:tc>
          <w:tcPr>
            <w:tcW w:w="113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形態、意匠</w:t>
            </w:r>
          </w:p>
          <w:p>
            <w:pPr>
              <w:pStyle w:val="0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色彩</w:t>
            </w:r>
          </w:p>
        </w:tc>
        <w:tc>
          <w:tcPr>
            <w:tcW w:w="20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周辺や背景との調和</w:t>
            </w:r>
          </w:p>
        </w:tc>
        <w:tc>
          <w:tcPr>
            <w:tcW w:w="4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□</w:t>
            </w:r>
          </w:p>
        </w:tc>
        <w:tc>
          <w:tcPr>
            <w:tcW w:w="54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  <w:tc>
          <w:tcPr>
            <w:tcW w:w="3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□</w:t>
            </w:r>
          </w:p>
        </w:tc>
      </w:tr>
      <w:tr>
        <w:trPr>
          <w:trHeight w:val="282" w:hRule="atLeast"/>
        </w:trPr>
        <w:tc>
          <w:tcPr>
            <w:tcW w:w="37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  <w:tc>
          <w:tcPr>
            <w:tcW w:w="113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  <w:tc>
          <w:tcPr>
            <w:tcW w:w="20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建築物本体との調和</w:t>
            </w:r>
          </w:p>
        </w:tc>
        <w:tc>
          <w:tcPr>
            <w:tcW w:w="4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□</w:t>
            </w:r>
          </w:p>
        </w:tc>
        <w:tc>
          <w:tcPr>
            <w:tcW w:w="54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  <w:tc>
          <w:tcPr>
            <w:tcW w:w="3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□</w:t>
            </w:r>
          </w:p>
        </w:tc>
      </w:tr>
      <w:tr>
        <w:trPr>
          <w:trHeight w:val="270" w:hRule="atLeast"/>
        </w:trPr>
        <w:tc>
          <w:tcPr>
            <w:tcW w:w="37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  <w:tc>
          <w:tcPr>
            <w:tcW w:w="113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  <w:tc>
          <w:tcPr>
            <w:tcW w:w="20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複数の広告物の集約化</w:t>
            </w:r>
          </w:p>
        </w:tc>
        <w:tc>
          <w:tcPr>
            <w:tcW w:w="4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□</w:t>
            </w:r>
          </w:p>
        </w:tc>
        <w:tc>
          <w:tcPr>
            <w:tcW w:w="54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  <w:tc>
          <w:tcPr>
            <w:tcW w:w="3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□</w:t>
            </w:r>
          </w:p>
        </w:tc>
      </w:tr>
      <w:tr>
        <w:trPr>
          <w:trHeight w:val="300" w:hRule="atLeast"/>
        </w:trPr>
        <w:tc>
          <w:tcPr>
            <w:tcW w:w="37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  <w:tc>
          <w:tcPr>
            <w:tcW w:w="113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  <w:tc>
          <w:tcPr>
            <w:tcW w:w="20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高彩度色彩を避ける（地色）</w:t>
            </w:r>
          </w:p>
        </w:tc>
        <w:tc>
          <w:tcPr>
            <w:tcW w:w="4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□</w:t>
            </w:r>
          </w:p>
        </w:tc>
        <w:tc>
          <w:tcPr>
            <w:tcW w:w="54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 xml:space="preserve"> </w:t>
            </w:r>
          </w:p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基準値を満たしている（マンセル値：　　　　　　　　　　　　　　　）　</w:t>
            </w:r>
          </w:p>
          <w:p>
            <w:pPr>
              <w:pStyle w:val="0"/>
              <w:widowControl w:val="1"/>
              <w:spacing w:before="0" w:beforeLines="0" w:beforeAutospacing="0" w:line="240" w:lineRule="exact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□（※大淀川地</w:t>
            </w:r>
            <w:r>
              <w:rPr>
                <w:rFonts w:hint="eastAsia" w:eastAsia="ＭＳ Ｐゴシック"/>
                <w:color w:val="000000"/>
                <w:sz w:val="18"/>
              </w:rPr>
              <w:t>区、</w:t>
            </w:r>
            <w:r>
              <w:rPr>
                <w:rFonts w:hint="eastAsia" w:eastAsia="ＭＳ Ｐゴシック"/>
                <w:color w:val="000000"/>
                <w:sz w:val="18"/>
              </w:rPr>
              <w:t xml:space="preserve"> </w:t>
            </w:r>
            <w:r>
              <w:rPr>
                <w:rFonts w:hint="eastAsia" w:eastAsia="ＭＳ Ｐゴシック"/>
                <w:color w:val="000000"/>
                <w:sz w:val="18"/>
              </w:rPr>
              <w:t>宮崎駅東通り地区）</w:t>
            </w:r>
          </w:p>
        </w:tc>
        <w:tc>
          <w:tcPr>
            <w:tcW w:w="3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□</w:t>
            </w:r>
          </w:p>
        </w:tc>
      </w:tr>
      <w:tr>
        <w:trPr>
          <w:trHeight w:val="240" w:hRule="atLeast"/>
        </w:trPr>
        <w:tc>
          <w:tcPr>
            <w:tcW w:w="37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  <w:tc>
          <w:tcPr>
            <w:tcW w:w="113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  <w:tc>
          <w:tcPr>
            <w:tcW w:w="20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多色使いを避ける</w:t>
            </w:r>
          </w:p>
        </w:tc>
        <w:tc>
          <w:tcPr>
            <w:tcW w:w="4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□</w:t>
            </w:r>
          </w:p>
        </w:tc>
        <w:tc>
          <w:tcPr>
            <w:tcW w:w="54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  <w:tc>
          <w:tcPr>
            <w:tcW w:w="3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□</w:t>
            </w:r>
          </w:p>
        </w:tc>
      </w:tr>
      <w:tr>
        <w:trPr>
          <w:trHeight w:val="299" w:hRule="atLeast"/>
        </w:trPr>
        <w:tc>
          <w:tcPr>
            <w:tcW w:w="37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  <w:tc>
          <w:tcPr>
            <w:tcW w:w="113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  <w:tc>
          <w:tcPr>
            <w:tcW w:w="20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デザインの工夫</w:t>
            </w:r>
          </w:p>
        </w:tc>
        <w:tc>
          <w:tcPr>
            <w:tcW w:w="4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□</w:t>
            </w:r>
          </w:p>
        </w:tc>
        <w:tc>
          <w:tcPr>
            <w:tcW w:w="54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  <w:tc>
          <w:tcPr>
            <w:tcW w:w="3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□</w:t>
            </w:r>
          </w:p>
        </w:tc>
      </w:tr>
      <w:tr>
        <w:trPr>
          <w:trHeight w:val="173" w:hRule="atLeast"/>
        </w:trPr>
        <w:tc>
          <w:tcPr>
            <w:tcW w:w="37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  <w:tc>
          <w:tcPr>
            <w:tcW w:w="113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  <w:tc>
          <w:tcPr>
            <w:tcW w:w="204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その他</w:t>
            </w:r>
          </w:p>
        </w:tc>
        <w:tc>
          <w:tcPr>
            <w:tcW w:w="41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□</w:t>
            </w:r>
          </w:p>
        </w:tc>
        <w:tc>
          <w:tcPr>
            <w:tcW w:w="547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  <w:tc>
          <w:tcPr>
            <w:tcW w:w="38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□</w:t>
            </w:r>
          </w:p>
        </w:tc>
      </w:tr>
      <w:tr>
        <w:trPr>
          <w:trHeight w:val="606" w:hRule="atLeast"/>
        </w:trPr>
        <w:tc>
          <w:tcPr>
            <w:tcW w:w="355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その他配慮事項</w:t>
            </w:r>
          </w:p>
        </w:tc>
        <w:tc>
          <w:tcPr>
            <w:tcW w:w="41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□</w:t>
            </w:r>
          </w:p>
        </w:tc>
        <w:tc>
          <w:tcPr>
            <w:tcW w:w="5477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eastAsia="ＭＳ Ｐゴシック"/>
                <w:sz w:val="18"/>
              </w:rPr>
            </w:pPr>
          </w:p>
          <w:p>
            <w:pPr>
              <w:pStyle w:val="0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  <w:tc>
          <w:tcPr>
            <w:tcW w:w="38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□</w:t>
            </w:r>
          </w:p>
        </w:tc>
      </w:tr>
    </w:tbl>
    <w:p>
      <w:pPr>
        <w:pStyle w:val="0"/>
        <w:rPr>
          <w:rFonts w:hint="default"/>
          <w:vanish w:val="1"/>
        </w:rPr>
      </w:pPr>
    </w:p>
    <w:tbl>
      <w:tblPr>
        <w:tblStyle w:val="11"/>
        <w:tblpPr w:leftFromText="0" w:rightFromText="0" w:topFromText="0" w:bottomFromText="0" w:vertAnchor="text" w:horzAnchor="margin" w:tblpX="121" w:tblpY="456"/>
        <w:tblOverlap w:val="never"/>
        <w:tblW w:w="9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683"/>
        <w:gridCol w:w="1878"/>
        <w:gridCol w:w="411"/>
        <w:gridCol w:w="5475"/>
        <w:gridCol w:w="381"/>
      </w:tblGrid>
      <w:tr>
        <w:trPr>
          <w:trHeight w:val="229" w:hRule="atLeast"/>
        </w:trPr>
        <w:tc>
          <w:tcPr>
            <w:tcW w:w="1683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添付書類等</w:t>
            </w:r>
          </w:p>
        </w:tc>
        <w:tc>
          <w:tcPr>
            <w:tcW w:w="187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付近見取図</w:t>
            </w:r>
          </w:p>
        </w:tc>
        <w:tc>
          <w:tcPr>
            <w:tcW w:w="41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□</w:t>
            </w:r>
          </w:p>
        </w:tc>
        <w:tc>
          <w:tcPr>
            <w:tcW w:w="547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  <w:tc>
          <w:tcPr>
            <w:tcW w:w="38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□</w:t>
            </w:r>
          </w:p>
        </w:tc>
      </w:tr>
      <w:tr>
        <w:trPr>
          <w:trHeight w:val="265" w:hRule="atLeast"/>
        </w:trPr>
        <w:tc>
          <w:tcPr>
            <w:tcW w:w="168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  <w:tc>
          <w:tcPr>
            <w:tcW w:w="18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配置図</w:t>
            </w:r>
          </w:p>
        </w:tc>
        <w:tc>
          <w:tcPr>
            <w:tcW w:w="4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□</w:t>
            </w:r>
          </w:p>
        </w:tc>
        <w:tc>
          <w:tcPr>
            <w:tcW w:w="54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敷地境界及び建築物の位置、高低差を記載すること。</w:t>
            </w:r>
          </w:p>
        </w:tc>
        <w:tc>
          <w:tcPr>
            <w:tcW w:w="3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□</w:t>
            </w:r>
          </w:p>
        </w:tc>
      </w:tr>
      <w:tr>
        <w:trPr>
          <w:trHeight w:val="240" w:hRule="atLeast"/>
        </w:trPr>
        <w:tc>
          <w:tcPr>
            <w:tcW w:w="168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  <w:tc>
          <w:tcPr>
            <w:tcW w:w="18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各面の立面図</w:t>
            </w:r>
          </w:p>
        </w:tc>
        <w:tc>
          <w:tcPr>
            <w:tcW w:w="4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□</w:t>
            </w:r>
          </w:p>
        </w:tc>
        <w:tc>
          <w:tcPr>
            <w:tcW w:w="54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着色し、マンセル値を記載すること。色彩、寸法、照明等をを記載すること。</w:t>
            </w:r>
          </w:p>
        </w:tc>
        <w:tc>
          <w:tcPr>
            <w:tcW w:w="3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□</w:t>
            </w:r>
          </w:p>
        </w:tc>
      </w:tr>
      <w:tr>
        <w:trPr>
          <w:trHeight w:val="373" w:hRule="atLeast"/>
        </w:trPr>
        <w:tc>
          <w:tcPr>
            <w:tcW w:w="168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  <w:tc>
          <w:tcPr>
            <w:tcW w:w="187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現況写真</w:t>
            </w:r>
          </w:p>
        </w:tc>
        <w:tc>
          <w:tcPr>
            <w:tcW w:w="41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□</w:t>
            </w:r>
          </w:p>
        </w:tc>
        <w:tc>
          <w:tcPr>
            <w:tcW w:w="54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2</w:t>
            </w:r>
            <w:r>
              <w:rPr>
                <w:rFonts w:hint="eastAsia" w:eastAsia="ＭＳ Ｐゴシック"/>
                <w:sz w:val="18"/>
              </w:rPr>
              <w:t>方向以上から撮影すること。</w:t>
            </w:r>
          </w:p>
        </w:tc>
        <w:tc>
          <w:tcPr>
            <w:tcW w:w="38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□</w:t>
            </w:r>
          </w:p>
        </w:tc>
      </w:tr>
    </w:tbl>
    <w:p>
      <w:pPr>
        <w:pStyle w:val="0"/>
        <w:widowControl w:val="1"/>
        <w:spacing w:before="57" w:beforeLines="20" w:beforeAutospacing="0"/>
        <w:ind w:right="-151" w:rightChars="-80"/>
        <w:jc w:val="left"/>
        <w:rPr>
          <w:rFonts w:hint="eastAsia" w:eastAsia="ＭＳ Ｐゴシック"/>
          <w:sz w:val="18"/>
        </w:rPr>
      </w:pPr>
    </w:p>
    <w:p>
      <w:pPr>
        <w:pStyle w:val="0"/>
        <w:widowControl w:val="1"/>
        <w:spacing w:before="57" w:beforeLines="20" w:beforeAutospacing="0"/>
        <w:ind w:right="-151" w:rightChars="-80"/>
        <w:jc w:val="left"/>
        <w:rPr>
          <w:rFonts w:hint="eastAsia" w:eastAsia="ＭＳ Ｐゴシック"/>
          <w:sz w:val="18"/>
        </w:rPr>
      </w:pPr>
    </w:p>
    <w:tbl>
      <w:tblPr>
        <w:tblStyle w:val="11"/>
        <w:tblW w:w="9825" w:type="dxa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945"/>
        <w:gridCol w:w="8880"/>
      </w:tblGrid>
      <w:tr>
        <w:trPr>
          <w:trHeight w:val="255" w:hRule="atLeast"/>
        </w:trPr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 w:firstLine="78" w:firstLineChars="49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月／日</w:t>
            </w:r>
          </w:p>
        </w:tc>
        <w:tc>
          <w:tcPr>
            <w:tcW w:w="88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協議事項等　（都市計画課記入）</w:t>
            </w:r>
          </w:p>
        </w:tc>
      </w:tr>
      <w:tr>
        <w:trPr>
          <w:trHeight w:val="317" w:hRule="atLeast"/>
        </w:trPr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  <w:tc>
          <w:tcPr>
            <w:tcW w:w="8880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94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  <w:tc>
          <w:tcPr>
            <w:tcW w:w="888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</w:tr>
      <w:tr>
        <w:trPr>
          <w:trHeight w:val="170" w:hRule="atLeast"/>
        </w:trPr>
        <w:tc>
          <w:tcPr>
            <w:tcW w:w="94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  <w:tc>
          <w:tcPr>
            <w:tcW w:w="888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94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  <w:tc>
          <w:tcPr>
            <w:tcW w:w="888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</w:tr>
      <w:tr>
        <w:trPr>
          <w:trHeight w:val="186" w:hRule="atLeast"/>
        </w:trPr>
        <w:tc>
          <w:tcPr>
            <w:tcW w:w="94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  <w:tc>
          <w:tcPr>
            <w:tcW w:w="888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</w:tr>
      <w:tr>
        <w:trPr>
          <w:trHeight w:val="315" w:hRule="atLeast"/>
        </w:trPr>
        <w:tc>
          <w:tcPr>
            <w:tcW w:w="94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  <w:tc>
          <w:tcPr>
            <w:tcW w:w="888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945" w:type="dxa"/>
            <w:tcBorders>
              <w:top w:val="dashed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  <w:tc>
          <w:tcPr>
            <w:tcW w:w="8880" w:type="dxa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825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57" w:beforeLines="20" w:beforeAutospacing="0"/>
              <w:ind w:right="-151" w:rightChars="-80"/>
              <w:jc w:val="left"/>
              <w:rPr>
                <w:rFonts w:hint="eastAsia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　　　　　　　　　　　　　　　　　　　　　　　　　　　　　　　　　　　　　　　　　　　　　　　　　担当者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021" w:right="1134" w:bottom="1021" w:left="1134" w:header="851" w:footer="992" w:gutter="0"/>
      <w:cols w:space="720"/>
      <w:textDirection w:val="lrTb"/>
      <w:docGrid w:type="linesAndChars" w:linePitch="295" w:charSpace="-43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89"/>
  <w:drawingGridVerticalSpacing w:val="29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Ｐゴシック" w:hAnsi="ＭＳ Ｐゴシック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166</TotalTime>
  <Pages>2</Pages>
  <Words>1</Words>
  <Characters>679</Characters>
  <Application>JUST Note</Application>
  <Lines>853</Lines>
  <Paragraphs>131</Paragraphs>
  <CharactersWithSpaces>974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様式第１号（第３条第１項関係）</dc:title>
  <dc:creator>宮崎市役所</dc:creator>
  <cp:lastModifiedBy>Y0310563</cp:lastModifiedBy>
  <dcterms:created xsi:type="dcterms:W3CDTF">2018-04-06T04:50:00Z</dcterms:created>
  <dcterms:modified xsi:type="dcterms:W3CDTF">2025-03-18T06:20:08Z</dcterms:modified>
  <cp:revision>10</cp:revision>
</cp:coreProperties>
</file>