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Kosugi" w:cs="Kosugi" w:eastAsia="Kosugi" w:hAnsi="Kosugi"/>
          <w:sz w:val="25"/>
          <w:szCs w:val="25"/>
        </w:rPr>
      </w:pPr>
      <w:r w:rsidDel="00000000" w:rsidR="00000000" w:rsidRPr="00000000">
        <w:rPr>
          <w:rFonts w:ascii="Kosugi" w:cs="Kosugi" w:eastAsia="Kosugi" w:hAnsi="Kosugi"/>
          <w:sz w:val="25"/>
          <w:szCs w:val="25"/>
          <w:rtl w:val="0"/>
        </w:rPr>
        <w:t xml:space="preserve">実績報告書</w:t>
      </w:r>
    </w:p>
    <w:p w:rsidR="00000000" w:rsidDel="00000000" w:rsidP="00000000" w:rsidRDefault="00000000" w:rsidRPr="00000000" w14:paraId="00000002">
      <w:pPr>
        <w:rPr>
          <w:rFonts w:ascii="Kosugi" w:cs="Kosugi" w:eastAsia="Kosugi" w:hAnsi="Kosug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4">
      <w:pPr>
        <w:rPr>
          <w:rFonts w:ascii="Kosugi" w:cs="Kosugi" w:eastAsia="Kosugi" w:hAnsi="Kosug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rtl w:val="0"/>
        </w:rPr>
        <w:t xml:space="preserve">１　実施概要</w:t>
      </w:r>
    </w:p>
    <w:tbl>
      <w:tblPr>
        <w:tblStyle w:val="Table1"/>
        <w:tblW w:w="9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"/>
        <w:gridCol w:w="1965"/>
        <w:gridCol w:w="6075"/>
        <w:tblGridChange w:id="0">
          <w:tblGrid>
            <w:gridCol w:w="1005"/>
            <w:gridCol w:w="1965"/>
            <w:gridCol w:w="6075"/>
          </w:tblGrid>
        </w:tblGridChange>
      </w:tblGrid>
      <w:tr>
        <w:trPr>
          <w:cantSplit w:val="0"/>
          <w:trHeight w:val="41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参加者名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暫定利用した公有財産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実施期間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5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事業内容</w:t>
            </w:r>
          </w:p>
          <w:p w:rsidR="00000000" w:rsidDel="00000000" w:rsidP="00000000" w:rsidRDefault="00000000" w:rsidRPr="00000000" w14:paraId="00000010">
            <w:pPr>
              <w:jc w:val="left"/>
              <w:rPr>
                <w:rFonts w:ascii="Kosugi" w:cs="Kosugi" w:eastAsia="Kosugi" w:hAnsi="Kosugi"/>
                <w:sz w:val="19"/>
                <w:szCs w:val="19"/>
              </w:rPr>
            </w:pPr>
            <w:r w:rsidDel="00000000" w:rsidR="00000000" w:rsidRPr="00000000">
              <w:rPr>
                <w:rFonts w:ascii="Kosugi" w:cs="Kosugi" w:eastAsia="Kosugi" w:hAnsi="Kosugi"/>
                <w:sz w:val="19"/>
                <w:szCs w:val="19"/>
                <w:rtl w:val="0"/>
              </w:rPr>
              <w:t xml:space="preserve">（公有財産の暫定利用により実施した事業の内容）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5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実施状況の写真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Kosugi" w:cs="Kosugi" w:eastAsia="Kosugi" w:hAnsi="Kosug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rtl w:val="0"/>
        </w:rPr>
        <w:t xml:space="preserve">２　事業実績</w:t>
      </w:r>
    </w:p>
    <w:p w:rsidR="00000000" w:rsidDel="00000000" w:rsidP="00000000" w:rsidRDefault="00000000" w:rsidRPr="00000000" w14:paraId="00000018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rtl w:val="0"/>
        </w:rPr>
        <w:t xml:space="preserve">（１）収支実績</w:t>
      </w:r>
    </w:p>
    <w:tbl>
      <w:tblPr>
        <w:tblStyle w:val="Table2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5"/>
        <w:gridCol w:w="2055"/>
        <w:gridCol w:w="2205"/>
        <w:gridCol w:w="1455"/>
        <w:gridCol w:w="1035"/>
        <w:gridCol w:w="1515"/>
        <w:tblGridChange w:id="0">
          <w:tblGrid>
            <w:gridCol w:w="765"/>
            <w:gridCol w:w="2055"/>
            <w:gridCol w:w="2205"/>
            <w:gridCol w:w="1455"/>
            <w:gridCol w:w="1035"/>
            <w:gridCol w:w="1515"/>
          </w:tblGrid>
        </w:tblGridChange>
      </w:tblGrid>
      <w:tr>
        <w:trPr>
          <w:cantSplit w:val="0"/>
          <w:trHeight w:val="410" w:hRule="atLeast"/>
          <w:tblHeader w:val="0"/>
        </w:trPr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収入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項目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細目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単価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数量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金額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ind w:lef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ind w:lef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ind w:lef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ind w:lef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計</w:t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before="0" w:line="240" w:lineRule="auto"/>
              <w:ind w:left="0" w:firstLine="0"/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restart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支出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項目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細目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単価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数量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金額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計</w:t>
            </w:r>
          </w:p>
        </w:tc>
        <w:tc>
          <w:tcPr>
            <w:tcBorders>
              <w:top w:color="000000" w:space="0" w:sz="8" w:val="dotted"/>
              <w:bottom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gridSpan w:val="5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jc w:val="righ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収支差額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righ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rPr>
          <w:rFonts w:ascii="Kosugi" w:cs="Kosugi" w:eastAsia="Kosugi" w:hAnsi="Kosug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rtl w:val="0"/>
        </w:rPr>
        <w:t xml:space="preserve">（２）利用者数</w:t>
      </w:r>
    </w:p>
    <w:tbl>
      <w:tblPr>
        <w:tblStyle w:val="Table3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05"/>
        <w:gridCol w:w="2055"/>
        <w:gridCol w:w="1567.5"/>
        <w:gridCol w:w="1567.5"/>
        <w:tblGridChange w:id="0">
          <w:tblGrid>
            <w:gridCol w:w="1035"/>
            <w:gridCol w:w="2805"/>
            <w:gridCol w:w="2055"/>
            <w:gridCol w:w="1567.5"/>
            <w:gridCol w:w="1567.5"/>
          </w:tblGrid>
        </w:tblGridChange>
      </w:tblGrid>
      <w:tr>
        <w:trPr>
          <w:cantSplit w:val="0"/>
          <w:trHeight w:val="410" w:hRule="atLeast"/>
          <w:tblHeader w:val="0"/>
        </w:trPr>
        <w:tc>
          <w:tcPr>
            <w:vMerge w:val="restart"/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日付</w:t>
            </w:r>
          </w:p>
        </w:tc>
        <w:tc>
          <w:tcPr>
            <w:vMerge w:val="restart"/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項目</w:t>
            </w:r>
          </w:p>
        </w:tc>
        <w:tc>
          <w:tcPr>
            <w:vMerge w:val="restart"/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細目</w:t>
            </w:r>
          </w:p>
        </w:tc>
        <w:tc>
          <w:tcPr>
            <w:gridSpan w:val="2"/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利用者数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0" w:before="0" w:line="240" w:lineRule="auto"/>
              <w:ind w:lef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before="0" w:line="240" w:lineRule="auto"/>
              <w:ind w:lef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0" w:before="0" w:line="240" w:lineRule="auto"/>
              <w:ind w:left="0" w:firstLine="0"/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見込み</w:t>
            </w:r>
          </w:p>
        </w:tc>
        <w:tc>
          <w:tcPr>
            <w:tcBorders>
              <w:bottom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実績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righ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>
          <w:rFonts w:ascii="Kosugi" w:cs="Kosugi" w:eastAsia="Kosugi" w:hAnsi="Kosug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rtl w:val="0"/>
        </w:rPr>
        <w:t xml:space="preserve">（３）暫定利用した感想及び今後の展望</w:t>
      </w:r>
    </w:p>
    <w:tbl>
      <w:tblPr>
        <w:tblStyle w:val="Table4"/>
        <w:tblW w:w="9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"/>
        <w:gridCol w:w="1965"/>
        <w:gridCol w:w="6075"/>
        <w:tblGridChange w:id="0">
          <w:tblGrid>
            <w:gridCol w:w="1005"/>
            <w:gridCol w:w="1965"/>
            <w:gridCol w:w="6075"/>
          </w:tblGrid>
        </w:tblGridChange>
      </w:tblGrid>
      <w:tr>
        <w:trPr>
          <w:cantSplit w:val="0"/>
          <w:trHeight w:val="158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実施した事業の採算性、市場ニーズの感触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対象地の利活用にあたっての課題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今後正式に事業者の公募が行われた場合の参画意欲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事業参画にあたって望ましい事業方式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対象地での事業実施にあたって必要な行政支援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その他（自由記述）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jc w:val="left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rFonts w:ascii="Kosugi" w:cs="Kosugi" w:eastAsia="Kosugi" w:hAnsi="Kosugi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17.3228346456694" w:top="1417.3228346456694" w:left="1417.3228346456694" w:right="1417.32283464566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Kosugi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jc w:val="right"/>
      <w:rPr>
        <w:rFonts w:ascii="Kosugi" w:cs="Kosugi" w:eastAsia="Kosugi" w:hAnsi="Kosugi"/>
      </w:rPr>
    </w:pPr>
    <w:r w:rsidDel="00000000" w:rsidR="00000000" w:rsidRPr="00000000">
      <w:rPr>
        <w:rFonts w:ascii="Kosugi" w:cs="Kosugi" w:eastAsia="Kosugi" w:hAnsi="Kosugi"/>
        <w:rtl w:val="0"/>
      </w:rPr>
      <w:t xml:space="preserve">【様式３】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1"/>
        <w:szCs w:val="21"/>
        <w:lang w:val="ja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76" w:lineRule="auto"/>
    </w:pPr>
    <w:rPr>
      <w:b w:val="1"/>
      <w:color w:val="0b5394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76" w:lineRule="auto"/>
    </w:pPr>
    <w:rPr>
      <w:b w:val="1"/>
      <w:color w:val="0b5394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76" w:lineRule="auto"/>
      <w:ind w:firstLine="283.46456692913375"/>
    </w:pPr>
    <w:rPr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76" w:lineRule="auto"/>
      <w:ind w:firstLine="283.46456692913375"/>
    </w:pPr>
    <w:rPr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osugi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