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5.0" w:type="dxa"/>
        <w:jc w:val="left"/>
        <w:tblInd w:w="-89.0" w:type="dxa"/>
        <w:tblBorders>
          <w:top w:color="000000" w:space="0" w:sz="8" w:val="single"/>
          <w:left w:color="000000" w:space="0" w:sz="8" w:val="single"/>
          <w:right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985"/>
        <w:gridCol w:w="3380"/>
        <w:tblGridChange w:id="0">
          <w:tblGrid>
            <w:gridCol w:w="5985"/>
            <w:gridCol w:w="33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S PMincho" w:cs="MS PMincho" w:eastAsia="MS PMincho" w:hAnsi="MS PMincho"/>
                <w:sz w:val="36"/>
                <w:szCs w:val="36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36"/>
                <w:szCs w:val="36"/>
                <w:rtl w:val="0"/>
              </w:rPr>
              <w:t xml:space="preserve">委　　任　　状</w:t>
            </w:r>
          </w:p>
          <w:p w:rsidR="00000000" w:rsidDel="00000000" w:rsidP="00000000" w:rsidRDefault="00000000" w:rsidRPr="00000000" w14:paraId="00000007">
            <w:pPr>
              <w:rPr>
                <w:rFonts w:ascii="MS PMincho" w:cs="MS PMincho" w:eastAsia="MS PMincho" w:hAnsi="MS PMinch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4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304800</wp:posOffset>
                      </wp:positionV>
                      <wp:extent cx="1219835" cy="56261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745880" y="3508560"/>
                                <a:ext cx="1200240" cy="542880"/>
                              </a:xfrm>
                              <a:prstGeom prst="bracketPair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304800</wp:posOffset>
                      </wp:positionV>
                      <wp:extent cx="1219835" cy="562610"/>
                      <wp:effectExtent b="0" l="0" r="0" t="0"/>
                      <wp:wrapNone/>
                      <wp:docPr id="1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9835" cy="5626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749300</wp:posOffset>
                      </wp:positionV>
                      <wp:extent cx="4445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102740" y="3778020"/>
                                <a:ext cx="2486520" cy="3960"/>
                              </a:xfrm>
                              <a:custGeom>
                                <a:rect b="b" l="l" r="r" t="t"/>
                                <a:pathLst>
                                  <a:path extrusionOk="0" h="6" w="391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749300</wp:posOffset>
                      </wp:positionV>
                      <wp:extent cx="4445" cy="12700"/>
                      <wp:effectExtent b="0" l="0" r="0" t="0"/>
                      <wp:wrapNone/>
                      <wp:docPr id="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A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　　　　　　　　　　　　　　　　　　　　　　　　　　　　　　　　　　　　使用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6"/>
                <w:szCs w:val="26"/>
                <w:rtl w:val="0"/>
              </w:rPr>
              <w:t xml:space="preserve">　　　私は、都合により　　　　　　　　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　　　　　　　　　　　　　　　　　　　　　　　　　　　　　　　　　　　　印鑑</w:t>
            </w:r>
          </w:p>
          <w:p w:rsidR="00000000" w:rsidDel="00000000" w:rsidP="00000000" w:rsidRDefault="00000000" w:rsidRPr="00000000" w14:paraId="0000000E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00" w:lineRule="auto"/>
              <w:rPr>
                <w:rFonts w:ascii="MS PMincho" w:cs="MS PMincho" w:eastAsia="MS PMincho" w:hAnsi="MS PMincho"/>
                <w:sz w:val="26"/>
                <w:szCs w:val="26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6"/>
                <w:szCs w:val="26"/>
                <w:rtl w:val="0"/>
              </w:rPr>
              <w:t xml:space="preserve">　　を代理人と定め下記の見積入札に関する権限を委任します。</w:t>
            </w:r>
          </w:p>
          <w:p w:rsidR="00000000" w:rsidDel="00000000" w:rsidP="00000000" w:rsidRDefault="00000000" w:rsidRPr="00000000" w14:paraId="00000010">
            <w:pPr>
              <w:spacing w:line="300" w:lineRule="auto"/>
              <w:rPr>
                <w:rFonts w:ascii="MS PMincho" w:cs="MS PMincho" w:eastAsia="MS PMincho" w:hAnsi="MS PMincho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00" w:lineRule="auto"/>
              <w:rPr>
                <w:rFonts w:ascii="MS PMincho" w:cs="MS PMincho" w:eastAsia="MS PMincho" w:hAnsi="MS PMincho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00" w:lineRule="auto"/>
              <w:rPr>
                <w:rFonts w:ascii="MS PMincho" w:cs="MS PMincho" w:eastAsia="MS PMincho" w:hAnsi="MS PMincho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１．件　名　　令和７年度宮崎市スマートロック導入業務委託　　</w:t>
            </w:r>
          </w:p>
          <w:p w:rsidR="00000000" w:rsidDel="00000000" w:rsidP="00000000" w:rsidRDefault="00000000" w:rsidRPr="00000000" w14:paraId="00000017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２．場　所　　宮崎市旭１丁目４番１号　外５３箇所</w:t>
            </w:r>
          </w:p>
          <w:p w:rsidR="00000000" w:rsidDel="00000000" w:rsidP="00000000" w:rsidRDefault="00000000" w:rsidRPr="00000000" w14:paraId="0000001B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　　　　　　　　　　　　　　　　　　　令和　　　年　　月　　　日</w:t>
            </w:r>
          </w:p>
          <w:p w:rsidR="00000000" w:rsidDel="00000000" w:rsidP="00000000" w:rsidRDefault="00000000" w:rsidRPr="00000000" w14:paraId="0000001F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宮崎市長　清山　知憲　殿</w:t>
            </w:r>
          </w:p>
          <w:p w:rsidR="00000000" w:rsidDel="00000000" w:rsidP="00000000" w:rsidRDefault="00000000" w:rsidRPr="00000000" w14:paraId="00000022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　　　　　　　　　　住　　　　所　　</w:t>
            </w:r>
          </w:p>
          <w:p w:rsidR="00000000" w:rsidDel="00000000" w:rsidP="00000000" w:rsidRDefault="00000000" w:rsidRPr="00000000" w14:paraId="00000027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　　　　　　　　　　商号又は名称　　</w:t>
            </w:r>
          </w:p>
          <w:p w:rsidR="00000000" w:rsidDel="00000000" w:rsidP="00000000" w:rsidRDefault="00000000" w:rsidRPr="00000000" w14:paraId="00000028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　　　　　　　　　　代</w:t>
            </w:r>
            <w:r w:rsidDel="00000000" w:rsidR="00000000" w:rsidRPr="00000000">
              <w:rPr>
                <w:rFonts w:ascii="MS PMincho" w:cs="MS PMincho" w:eastAsia="MS PMincho" w:hAnsi="MS PMincho"/>
                <w:sz w:val="6"/>
                <w:szCs w:val="6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表</w:t>
            </w:r>
            <w:r w:rsidDel="00000000" w:rsidR="00000000" w:rsidRPr="00000000">
              <w:rPr>
                <w:rFonts w:ascii="MS PMincho" w:cs="MS PMincho" w:eastAsia="MS PMincho" w:hAnsi="MS PMincho"/>
                <w:sz w:val="6"/>
                <w:szCs w:val="6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者</w:t>
            </w:r>
            <w:r w:rsidDel="00000000" w:rsidR="00000000" w:rsidRPr="00000000">
              <w:rPr>
                <w:rFonts w:ascii="MS PMincho" w:cs="MS PMincho" w:eastAsia="MS PMincho" w:hAnsi="MS PMincho"/>
                <w:sz w:val="6"/>
                <w:szCs w:val="6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氏</w:t>
            </w:r>
            <w:r w:rsidDel="00000000" w:rsidR="00000000" w:rsidRPr="00000000">
              <w:rPr>
                <w:rFonts w:ascii="MS PMincho" w:cs="MS PMincho" w:eastAsia="MS PMincho" w:hAnsi="MS PMincho"/>
                <w:sz w:val="6"/>
                <w:szCs w:val="6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名　　　　　　　　　　　　　　　印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代理人の職名又は本人との関係</w:t>
            </w:r>
          </w:p>
        </w:tc>
      </w:tr>
      <w:tr>
        <w:trPr>
          <w:cantSplit w:val="1"/>
          <w:trHeight w:val="808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S PMincho" w:cs="MS PMincho" w:eastAsia="MS PMincho" w:hAnsi="MS PMinch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5.0" w:type="dxa"/>
        <w:jc w:val="left"/>
        <w:tblInd w:w="-89.0" w:type="dxa"/>
        <w:tblBorders>
          <w:top w:color="000000" w:space="0" w:sz="8" w:val="single"/>
          <w:left w:color="000000" w:space="0" w:sz="8" w:val="single"/>
          <w:right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985"/>
        <w:gridCol w:w="3380"/>
        <w:tblGridChange w:id="0">
          <w:tblGrid>
            <w:gridCol w:w="5985"/>
            <w:gridCol w:w="3380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-88899</wp:posOffset>
                      </wp:positionV>
                      <wp:extent cx="1718460" cy="181371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579200" y="2965680"/>
                                <a:ext cx="1533600" cy="162864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215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4"/>
                                      <w:vertAlign w:val="baseline"/>
                                    </w:rPr>
                                    <w:t xml:space="preserve">例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-88899</wp:posOffset>
                      </wp:positionV>
                      <wp:extent cx="1718460" cy="1813710"/>
                      <wp:effectExtent b="0" l="0" r="0" t="0"/>
                      <wp:wrapNone/>
                      <wp:docPr id="1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8460" cy="18137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0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S PMincho" w:cs="MS PMincho" w:eastAsia="MS PMincho" w:hAnsi="MS PMincho"/>
                <w:sz w:val="36"/>
                <w:szCs w:val="36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36"/>
                <w:szCs w:val="36"/>
                <w:rtl w:val="0"/>
              </w:rPr>
              <w:t xml:space="preserve">委　　任　　状</w:t>
            </w:r>
          </w:p>
          <w:p w:rsidR="00000000" w:rsidDel="00000000" w:rsidP="00000000" w:rsidRDefault="00000000" w:rsidRPr="00000000" w14:paraId="00000034">
            <w:pPr>
              <w:rPr>
                <w:rFonts w:ascii="MS PMincho" w:cs="MS PMincho" w:eastAsia="MS PMincho" w:hAnsi="MS PMinch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3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304800</wp:posOffset>
                      </wp:positionV>
                      <wp:extent cx="1219835" cy="56261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745880" y="3508560"/>
                                <a:ext cx="1200240" cy="542880"/>
                              </a:xfrm>
                              <a:prstGeom prst="bracketPair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304800</wp:posOffset>
                      </wp:positionV>
                      <wp:extent cx="1219835" cy="562610"/>
                      <wp:effectExtent b="0" l="0" r="0" t="0"/>
                      <wp:wrapNone/>
                      <wp:docPr id="1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9835" cy="5626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749300</wp:posOffset>
                      </wp:positionV>
                      <wp:extent cx="4445" cy="127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102740" y="3778020"/>
                                <a:ext cx="2486520" cy="3960"/>
                              </a:xfrm>
                              <a:custGeom>
                                <a:rect b="b" l="l" r="r" t="t"/>
                                <a:pathLst>
                                  <a:path extrusionOk="0" h="6" w="391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935" distR="114935" hidden="0" layoutInCell="1" locked="0" relativeHeight="0" simplePos="0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749300</wp:posOffset>
                      </wp:positionV>
                      <wp:extent cx="4445" cy="12700"/>
                      <wp:effectExtent b="0" l="0" r="0" t="0"/>
                      <wp:wrapNone/>
                      <wp:docPr id="1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7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　　　　　　　　　　　　　　　　　　　　　　　　　　　　　　　　　　　　使用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6"/>
                <w:szCs w:val="26"/>
                <w:rtl w:val="0"/>
              </w:rPr>
              <w:t xml:space="preserve">　　　私は、都合により　　　○○　○○　　　　　　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0"/>
                <w:szCs w:val="20"/>
                <w:rtl w:val="0"/>
              </w:rPr>
              <w:t xml:space="preserve">　　　　　　　　　　　　　　　　　　　　　　　　　　　　　　　　　　　　印鑑</w:t>
            </w:r>
          </w:p>
          <w:p w:rsidR="00000000" w:rsidDel="00000000" w:rsidP="00000000" w:rsidRDefault="00000000" w:rsidRPr="00000000" w14:paraId="0000003B">
            <w:pPr>
              <w:rPr>
                <w:rFonts w:ascii="MS PMincho" w:cs="MS PMincho" w:eastAsia="MS PMincho" w:hAnsi="MS P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00" w:lineRule="auto"/>
              <w:rPr>
                <w:rFonts w:ascii="MS PMincho" w:cs="MS PMincho" w:eastAsia="MS PMincho" w:hAnsi="MS PMincho"/>
                <w:sz w:val="26"/>
                <w:szCs w:val="26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6"/>
                <w:szCs w:val="26"/>
                <w:rtl w:val="0"/>
              </w:rPr>
              <w:t xml:space="preserve">　　を代理人と定め下記の見積入札に関する権限を委任します。</w:t>
            </w:r>
          </w:p>
          <w:p w:rsidR="00000000" w:rsidDel="00000000" w:rsidP="00000000" w:rsidRDefault="00000000" w:rsidRPr="00000000" w14:paraId="0000003D">
            <w:pPr>
              <w:spacing w:line="300" w:lineRule="auto"/>
              <w:rPr>
                <w:rFonts w:ascii="MS PMincho" w:cs="MS PMincho" w:eastAsia="MS PMincho" w:hAnsi="MS PMincho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00" w:lineRule="auto"/>
              <w:rPr>
                <w:rFonts w:ascii="MS PMincho" w:cs="MS PMincho" w:eastAsia="MS PMincho" w:hAnsi="MS PMincho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１．件　名　　○○○○○○</w:t>
            </w:r>
          </w:p>
          <w:p w:rsidR="00000000" w:rsidDel="00000000" w:rsidP="00000000" w:rsidRDefault="00000000" w:rsidRPr="00000000" w14:paraId="00000043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２．場　所　　○○○○○○</w:t>
            </w:r>
          </w:p>
          <w:p w:rsidR="00000000" w:rsidDel="00000000" w:rsidP="00000000" w:rsidRDefault="00000000" w:rsidRPr="00000000" w14:paraId="00000047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　　　　　　　　　　　　　　　　　　　　　　　令和　　　年　　月　　　日</w:t>
            </w:r>
          </w:p>
          <w:p w:rsidR="00000000" w:rsidDel="00000000" w:rsidP="00000000" w:rsidRDefault="00000000" w:rsidRPr="00000000" w14:paraId="0000004B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宮崎市長　清山　知憲　殿</w:t>
            </w:r>
          </w:p>
          <w:p w:rsidR="00000000" w:rsidDel="00000000" w:rsidP="00000000" w:rsidRDefault="00000000" w:rsidRPr="00000000" w14:paraId="0000004E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　　　　　　　　　　住　　　　所　　○○○○○</w:t>
            </w:r>
          </w:p>
          <w:p w:rsidR="00000000" w:rsidDel="00000000" w:rsidP="00000000" w:rsidRDefault="00000000" w:rsidRPr="00000000" w14:paraId="00000052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　　　　　　　　　　商号又は名称　　○○○○</w:t>
            </w:r>
          </w:p>
          <w:p w:rsidR="00000000" w:rsidDel="00000000" w:rsidP="00000000" w:rsidRDefault="00000000" w:rsidRPr="00000000" w14:paraId="00000053">
            <w:pPr>
              <w:rPr>
                <w:rFonts w:ascii="MS PMincho" w:cs="MS PMincho" w:eastAsia="MS PMincho" w:hAnsi="MS PMincho"/>
                <w:sz w:val="18"/>
                <w:szCs w:val="18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　　　　　　　　　　　　　　代</w:t>
            </w:r>
            <w:r w:rsidDel="00000000" w:rsidR="00000000" w:rsidRPr="00000000">
              <w:rPr>
                <w:rFonts w:ascii="MS PMincho" w:cs="MS PMincho" w:eastAsia="MS PMincho" w:hAnsi="MS PMincho"/>
                <w:sz w:val="6"/>
                <w:szCs w:val="6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表</w:t>
            </w:r>
            <w:r w:rsidDel="00000000" w:rsidR="00000000" w:rsidRPr="00000000">
              <w:rPr>
                <w:rFonts w:ascii="MS PMincho" w:cs="MS PMincho" w:eastAsia="MS PMincho" w:hAnsi="MS PMincho"/>
                <w:sz w:val="6"/>
                <w:szCs w:val="6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者</w:t>
            </w:r>
            <w:r w:rsidDel="00000000" w:rsidR="00000000" w:rsidRPr="00000000">
              <w:rPr>
                <w:rFonts w:ascii="MS PMincho" w:cs="MS PMincho" w:eastAsia="MS PMincho" w:hAnsi="MS PMincho"/>
                <w:sz w:val="6"/>
                <w:szCs w:val="6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氏</w:t>
            </w:r>
            <w:r w:rsidDel="00000000" w:rsidR="00000000" w:rsidRPr="00000000">
              <w:rPr>
                <w:rFonts w:ascii="MS PMincho" w:cs="MS PMincho" w:eastAsia="MS PMincho" w:hAnsi="MS PMincho"/>
                <w:sz w:val="6"/>
                <w:szCs w:val="6"/>
                <w:rtl w:val="0"/>
              </w:rPr>
              <w:t xml:space="preserve">　</w:t>
            </w: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名　　○○　○○　　　　　　　　　　　　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2"/>
                <w:szCs w:val="22"/>
                <w:rtl w:val="0"/>
              </w:rPr>
              <w:t xml:space="preserve">代理人の職名又は本人との関係</w:t>
            </w:r>
          </w:p>
        </w:tc>
      </w:tr>
      <w:tr>
        <w:trPr>
          <w:cantSplit w:val="1"/>
          <w:trHeight w:val="891.9726562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MS PMincho" w:cs="MS PMincho" w:eastAsia="MS PMincho" w:hAnsi="MS PMinch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MS PMincho" w:cs="MS PMincho" w:eastAsia="MS PMincho" w:hAnsi="MS PMinch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701" w:left="1418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  <w:lang w:val="en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Style14">
    <w:name w:val="段落フォント"/>
    <w:qFormat w:val="1"/>
    <w:rPr>
      <w:lang w:eastAsia="ja-JP" w:val="en-US"/>
    </w:rPr>
  </w:style>
  <w:style w:type="character" w:styleId="FootnoteCharacters">
    <w:name w:val="Footnote Characters"/>
    <w:basedOn w:val="Style14"/>
    <w:qFormat w:val="1"/>
    <w:rPr>
      <w:vertAlign w:val="superscript"/>
    </w:rPr>
  </w:style>
  <w:style w:type="character" w:styleId="EndnoteCharacters">
    <w:name w:val="Endnote Characters"/>
    <w:basedOn w:val="Style14"/>
    <w:qFormat w:val="1"/>
    <w:rPr>
      <w:vertAlign w:val="superscript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PrintFromToSubjectDate">
    <w:name w:val="Print- From: To: Subject: Date:"/>
    <w:basedOn w:val="Normal"/>
    <w:qFormat w:val="1"/>
    <w:pPr/>
    <w:rPr/>
  </w:style>
  <w:style w:type="paragraph" w:styleId="PrintReverseHeader">
    <w:name w:val="Print- Reverse Header"/>
    <w:basedOn w:val="Normal"/>
    <w:qFormat w:val="1"/>
    <w:pPr>
      <w:shd w:fill="auto" w:val="clear"/>
    </w:pPr>
    <w:rPr>
      <w:b w:val="1"/>
      <w:sz w:val="22"/>
    </w:rPr>
  </w:style>
  <w:style w:type="paragraph" w:styleId="ReplyForwardHeaders">
    <w:name w:val="Reply/Forward Headers"/>
    <w:basedOn w:val="Normal"/>
    <w:qFormat w:val="1"/>
    <w:pPr>
      <w:shd w:fill="e5e5e5" w:val="clear"/>
    </w:pPr>
    <w:rPr>
      <w:b w:val="1"/>
    </w:rPr>
  </w:style>
  <w:style w:type="paragraph" w:styleId="ReplyForwardToFromDate">
    <w:name w:val="Reply/Forward To: From: Date:"/>
    <w:basedOn w:val="Normal"/>
    <w:qFormat w:val="1"/>
    <w:pPr/>
    <w:rPr/>
  </w:style>
  <w:style w:type="paragraph" w:styleId="Style15">
    <w:name w:val="記"/>
    <w:basedOn w:val="Normal"/>
    <w:next w:val="Normal"/>
    <w:qFormat w:val="1"/>
    <w:pPr>
      <w:jc w:val="center"/>
    </w:pPr>
    <w:rPr>
      <w:rFonts w:ascii="ＭＳ 明朝" w:cs="ＭＳ 明朝" w:eastAsia="ＭＳ 明朝" w:hAnsi="ＭＳ 明朝"/>
      <w:sz w:val="26"/>
    </w:rPr>
  </w:style>
  <w:style w:type="paragraph" w:styleId="Style16">
    <w:name w:val="結語"/>
    <w:basedOn w:val="Normal"/>
    <w:next w:val="Normal"/>
    <w:qFormat w:val="1"/>
    <w:pPr>
      <w:jc w:val="right"/>
    </w:pPr>
    <w:rPr>
      <w:rFonts w:ascii="ＭＳ 明朝" w:cs="ＭＳ 明朝" w:eastAsia="ＭＳ 明朝" w:hAnsi="ＭＳ 明朝"/>
      <w:sz w:val="26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Z2ZuDKxUlcdp1rjauZMl7Ha5wA==">CgMxLjA4AHIhMU9GNkRNWDZBNHVwLUYxVWpoT0gySFVuRkxraDlWSkZq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2009-05-19T19:15:00Z</dcterms:created>
  <dc:creator>宮崎市役所 総務部 契約課</dc:creator>
</cp:coreProperties>
</file>